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4F19D7" w:rsidRDefault="004A3E70" w:rsidP="004F19D7">
      <w:pPr>
        <w:rPr>
          <w:rFonts w:cs="Traditional Arabic"/>
          <w:b/>
          <w:bCs/>
        </w:rPr>
      </w:pPr>
      <w:r>
        <w:rPr>
          <w:noProof/>
          <w:lang w:eastAsia="en-US"/>
        </w:rPr>
        <w:drawing>
          <wp:anchor distT="0" distB="3415" distL="114300" distR="114300" simplePos="0" relativeHeight="251664384" behindDoc="1" locked="0" layoutInCell="1" allowOverlap="1">
            <wp:simplePos x="0" y="0"/>
            <wp:positionH relativeFrom="column">
              <wp:posOffset>-564878</wp:posOffset>
            </wp:positionH>
            <wp:positionV relativeFrom="paragraph">
              <wp:posOffset>-628196</wp:posOffset>
            </wp:positionV>
            <wp:extent cx="10729868" cy="7503795"/>
            <wp:effectExtent l="19050" t="19050" r="14332" b="20955"/>
            <wp:wrapNone/>
            <wp:docPr id="32"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9868" cy="7503795"/>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0B3B6C" w:rsidRPr="000B3B6C">
        <w:rPr>
          <w:noProof/>
        </w:rPr>
        <w:pict>
          <v:shapetype id="_x0000_t202" coordsize="21600,21600" o:spt="202" path="m,l,21600r21600,l21600,xe">
            <v:stroke joinstyle="miter"/>
            <v:path gradientshapeok="t" o:connecttype="rect"/>
          </v:shapetype>
          <v:shape id="_x0000_s1041" type="#_x0000_t202" style="position:absolute;left:0;text-align:left;margin-left:0;margin-top:-21.5pt;width:216.4pt;height:103.25pt;z-index:251660288;mso-wrap-style:none;mso-position-horizontal:center;mso-position-horizontal-relative:text;mso-position-vertical-relative:text" stroked="f">
            <v:textbox style="mso-fit-shape-to-text:t">
              <w:txbxContent>
                <w:p w:rsidR="004F19D7" w:rsidRDefault="004F19D7" w:rsidP="004F19D7">
                  <w:pPr>
                    <w:rPr>
                      <w:b/>
                      <w:bCs/>
                      <w:sz w:val="32"/>
                      <w:szCs w:val="32"/>
                    </w:rPr>
                  </w:pPr>
                  <w:r>
                    <w:rPr>
                      <w:noProof/>
                      <w:lang w:eastAsia="en-US"/>
                    </w:rPr>
                    <w:drawing>
                      <wp:inline distT="0" distB="0" distL="0" distR="0">
                        <wp:extent cx="2568575" cy="1222375"/>
                        <wp:effectExtent l="19050" t="0" r="3175" b="0"/>
                        <wp:docPr id="2264"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8575" cy="1222375"/>
                                </a:xfrm>
                                <a:prstGeom prst="rect">
                                  <a:avLst/>
                                </a:prstGeom>
                                <a:noFill/>
                                <a:ln w="9525">
                                  <a:noFill/>
                                  <a:miter lim="800000"/>
                                  <a:headEnd/>
                                  <a:tailEnd/>
                                </a:ln>
                              </pic:spPr>
                            </pic:pic>
                          </a:graphicData>
                        </a:graphic>
                      </wp:inline>
                    </w:drawing>
                  </w:r>
                </w:p>
              </w:txbxContent>
            </v:textbox>
            <w10:wrap type="square"/>
          </v:shape>
        </w:pict>
      </w:r>
      <w:r w:rsidR="000B3B6C" w:rsidRPr="000B3B6C">
        <w:pict>
          <v:shape id="_x0000_s1042" type="#_x0000_t202" style="position:absolute;left:0;text-align:left;margin-left:531.75pt;margin-top:1.05pt;width:193.45pt;height:85.55pt;z-index:251661312;mso-position-horizontal-relative:text;mso-position-vertical-relative:text" stroked="f">
            <v:textbox>
              <w:txbxContent>
                <w:p w:rsidR="004F19D7" w:rsidRDefault="004F19D7" w:rsidP="004F19D7">
                  <w:pPr>
                    <w:rPr>
                      <w:rFonts w:cs="Traditional Arabic"/>
                      <w:b/>
                      <w:bCs/>
                      <w:sz w:val="32"/>
                      <w:szCs w:val="32"/>
                    </w:rPr>
                  </w:pPr>
                  <w:r>
                    <w:rPr>
                      <w:rFonts w:cs="Traditional Arabic"/>
                      <w:b/>
                      <w:bCs/>
                      <w:sz w:val="32"/>
                      <w:szCs w:val="32"/>
                      <w:rtl/>
                    </w:rPr>
                    <w:t xml:space="preserve">المملكة العربية السعودية </w:t>
                  </w:r>
                </w:p>
                <w:p w:rsidR="004F19D7" w:rsidRDefault="004F19D7" w:rsidP="004F19D7">
                  <w:pPr>
                    <w:rPr>
                      <w:rFonts w:cs="Traditional Arabic"/>
                      <w:b/>
                      <w:bCs/>
                      <w:sz w:val="32"/>
                      <w:szCs w:val="32"/>
                      <w:rtl/>
                    </w:rPr>
                  </w:pPr>
                  <w:r>
                    <w:rPr>
                      <w:rFonts w:cs="Traditional Arabic"/>
                      <w:b/>
                      <w:bCs/>
                      <w:sz w:val="32"/>
                      <w:szCs w:val="32"/>
                      <w:rtl/>
                    </w:rPr>
                    <w:t xml:space="preserve">وزارة التعليم </w:t>
                  </w:r>
                </w:p>
                <w:p w:rsidR="004F19D7" w:rsidRDefault="004F19D7" w:rsidP="004F19D7">
                  <w:pPr>
                    <w:rPr>
                      <w:rFonts w:cs="Traditional Arabic"/>
                      <w:b/>
                      <w:bCs/>
                      <w:sz w:val="32"/>
                      <w:szCs w:val="32"/>
                      <w:rtl/>
                    </w:rPr>
                  </w:pPr>
                  <w:r>
                    <w:rPr>
                      <w:rFonts w:cs="Traditional Arabic"/>
                      <w:b/>
                      <w:bCs/>
                      <w:sz w:val="32"/>
                      <w:szCs w:val="32"/>
                      <w:rtl/>
                    </w:rPr>
                    <w:t>مدرسة</w:t>
                  </w:r>
                  <w:r>
                    <w:rPr>
                      <w:rFonts w:cs="Traditional Arabic" w:hint="cs"/>
                      <w:b/>
                      <w:bCs/>
                      <w:sz w:val="32"/>
                      <w:szCs w:val="32"/>
                      <w:rtl/>
                    </w:rPr>
                    <w:t xml:space="preserve"> </w:t>
                  </w:r>
                  <w:r>
                    <w:rPr>
                      <w:rFonts w:cs="Traditional Arabic"/>
                      <w:b/>
                      <w:bCs/>
                      <w:sz w:val="32"/>
                      <w:szCs w:val="32"/>
                      <w:rtl/>
                    </w:rPr>
                    <w:t>/</w:t>
                  </w:r>
                </w:p>
              </w:txbxContent>
            </v:textbox>
            <w10:wrap type="square"/>
          </v:shape>
        </w:pict>
      </w:r>
    </w:p>
    <w:p w:rsidR="004F19D7" w:rsidRDefault="004F19D7" w:rsidP="004F19D7">
      <w:pPr>
        <w:rPr>
          <w:rFonts w:cs="Traditional Arabic"/>
          <w:b/>
          <w:bCs/>
          <w:rtl/>
        </w:rPr>
      </w:pPr>
    </w:p>
    <w:p w:rsidR="004F19D7" w:rsidRDefault="004F19D7" w:rsidP="004F19D7">
      <w:pPr>
        <w:rPr>
          <w:rFonts w:cs="Traditional Arabic"/>
          <w:b/>
          <w:bCs/>
          <w:rtl/>
        </w:rPr>
      </w:pPr>
    </w:p>
    <w:p w:rsidR="004F19D7" w:rsidRDefault="004F19D7" w:rsidP="004F19D7">
      <w:pPr>
        <w:rPr>
          <w:rFonts w:cs="Traditional Arabic"/>
          <w:b/>
          <w:bCs/>
          <w:rtl/>
        </w:rPr>
      </w:pPr>
    </w:p>
    <w:p w:rsidR="004F19D7" w:rsidRDefault="004F19D7" w:rsidP="004F19D7">
      <w:pPr>
        <w:rPr>
          <w:rFonts w:cs="Traditional Arabic"/>
          <w:b/>
          <w:bCs/>
          <w:rtl/>
        </w:rPr>
      </w:pPr>
    </w:p>
    <w:p w:rsidR="004F19D7" w:rsidRDefault="004F19D7" w:rsidP="004F19D7">
      <w:pPr>
        <w:rPr>
          <w:rFonts w:cs="Traditional Arabic"/>
          <w:b/>
          <w:bCs/>
          <w:rtl/>
        </w:rPr>
      </w:pPr>
    </w:p>
    <w:p w:rsidR="004F19D7" w:rsidRDefault="000B3B6C" w:rsidP="004F19D7">
      <w:pPr>
        <w:jc w:val="center"/>
        <w:rPr>
          <w:b/>
          <w:bCs/>
          <w:rtl/>
        </w:rPr>
      </w:pPr>
      <w:r w:rsidRPr="000B3B6C">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35pt;height:118.9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رياضيات&#10;الصف الثالث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4F19D7"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4F19D7" w:rsidRPr="005F10A4" w:rsidRDefault="004F19D7" w:rsidP="00930A07">
            <w:pPr>
              <w:pStyle w:val="3"/>
              <w:spacing w:before="0"/>
              <w:rPr>
                <w:rtl/>
              </w:rPr>
            </w:pPr>
            <w:r w:rsidRPr="005F10A4">
              <w:rPr>
                <w:rtl/>
              </w:rPr>
              <w:t xml:space="preserve">      </w:t>
            </w:r>
            <w:r w:rsidRPr="005F10A4">
              <w:br w:type="page"/>
            </w:r>
            <w:r w:rsidRPr="005F10A4">
              <w:rPr>
                <w:rtl/>
              </w:rPr>
              <w:t>الحصة</w:t>
            </w:r>
          </w:p>
          <w:p w:rsidR="004F19D7" w:rsidRPr="005F10A4" w:rsidRDefault="004F19D7" w:rsidP="00930A07">
            <w:pPr>
              <w:pStyle w:val="3"/>
              <w:spacing w:before="0"/>
            </w:pPr>
            <w:r w:rsidRPr="005F10A4">
              <w:rPr>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sidRPr="005F10A4">
              <w:rPr>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sidRPr="005F10A4">
              <w:rPr>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sidRPr="005F10A4">
              <w:rPr>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sidRPr="005F10A4">
              <w:rPr>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sidRPr="005F10A4">
              <w:rPr>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sidRPr="005F10A4">
              <w:rPr>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sidRPr="005F10A4">
              <w:rPr>
                <w:rtl/>
              </w:rPr>
              <w:t>السابعة</w:t>
            </w:r>
          </w:p>
        </w:tc>
      </w:tr>
      <w:tr w:rsidR="004F19D7"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r>
      <w:tr w:rsidR="004F19D7"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r>
      <w:tr w:rsidR="004F19D7"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r>
      <w:tr w:rsidR="004F19D7"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r>
      <w:tr w:rsidR="004F19D7" w:rsidTr="00930A07">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4F19D7" w:rsidRPr="005F10A4" w:rsidRDefault="004F19D7" w:rsidP="00930A07">
            <w:pPr>
              <w:pStyle w:val="3"/>
              <w:spacing w:before="0"/>
            </w:pPr>
            <w:r w:rsidRPr="005F10A4">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4F19D7" w:rsidRPr="005F10A4" w:rsidRDefault="004F19D7" w:rsidP="00930A07">
            <w:pPr>
              <w:pStyle w:val="3"/>
              <w:spacing w:before="0"/>
              <w:rPr>
                <w:sz w:val="18"/>
                <w:szCs w:val="18"/>
              </w:rPr>
            </w:pPr>
          </w:p>
        </w:tc>
      </w:tr>
    </w:tbl>
    <w:p w:rsidR="004F19D7" w:rsidRDefault="004F19D7" w:rsidP="004F19D7">
      <w:pPr>
        <w:jc w:val="center"/>
        <w:rPr>
          <w:b/>
          <w:bCs/>
          <w:rtl/>
        </w:rPr>
      </w:pPr>
    </w:p>
    <w:p w:rsidR="004F19D7" w:rsidRPr="00111594" w:rsidRDefault="000B3B6C" w:rsidP="004F19D7">
      <w:pPr>
        <w:bidi w:val="0"/>
        <w:jc w:val="center"/>
        <w:rPr>
          <w:b/>
          <w:bCs/>
          <w:sz w:val="20"/>
          <w:szCs w:val="20"/>
        </w:rPr>
      </w:pPr>
      <w:r w:rsidRPr="000B3B6C">
        <w:rPr>
          <w:rFonts w:cs="Monotype Koufi"/>
          <w:b/>
          <w:bCs/>
        </w:rPr>
        <w:pict>
          <v:shape id="_x0000_i1026" type="#_x0000_t136" style="width:246.5pt;height:45.4pt" fillcolor="#06c" strokecolor="#9cf" strokeweight="1.5pt">
            <v:shadow on="t" color="#900"/>
            <v:textpath style="font-family:&quot;Impact&quot;;v-text-kern:t" trim="t" fitpath="t" string="الفصل الدراسي الثاني"/>
          </v:shape>
        </w:pict>
      </w:r>
    </w:p>
    <w:p w:rsidR="004F19D7" w:rsidRDefault="004F19D7" w:rsidP="004F19D7">
      <w:pPr>
        <w:ind w:right="142"/>
        <w:jc w:val="center"/>
        <w:rPr>
          <w:b/>
          <w:bCs/>
          <w:color w:val="C00000"/>
          <w:sz w:val="40"/>
          <w:szCs w:val="40"/>
          <w:rtl/>
        </w:rPr>
      </w:pPr>
    </w:p>
    <w:p w:rsidR="004F19D7" w:rsidRDefault="000B3B6C" w:rsidP="004F19D7">
      <w:pPr>
        <w:ind w:right="142"/>
        <w:jc w:val="center"/>
        <w:rPr>
          <w:b/>
          <w:bCs/>
          <w:color w:val="C00000"/>
          <w:sz w:val="40"/>
          <w:szCs w:val="40"/>
          <w:rtl/>
        </w:rPr>
      </w:pPr>
      <w:r>
        <w:rPr>
          <w:b/>
          <w:bCs/>
          <w:noProof/>
          <w:color w:val="C00000"/>
          <w:sz w:val="40"/>
          <w:szCs w:val="40"/>
          <w:rtl/>
        </w:rPr>
        <w:lastRenderedPageBreak/>
        <w:pict>
          <v:group id="_x0000_s1043" style="position:absolute;left:0;text-align:left;margin-left:35.3pt;margin-top:1.85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4"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4F19D7" w:rsidRPr="006A65B6" w:rsidRDefault="004F19D7" w:rsidP="004F19D7">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4F19D7" w:rsidRPr="00015B73" w:rsidRDefault="004F19D7" w:rsidP="004F19D7">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5"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6"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4F19D7" w:rsidRDefault="004F19D7" w:rsidP="004F19D7">
      <w:pPr>
        <w:ind w:right="142"/>
        <w:jc w:val="center"/>
        <w:rPr>
          <w:b/>
          <w:bCs/>
          <w:color w:val="C00000"/>
          <w:sz w:val="40"/>
          <w:szCs w:val="40"/>
          <w:rtl/>
        </w:rPr>
      </w:pPr>
    </w:p>
    <w:p w:rsidR="004F19D7" w:rsidRDefault="004F19D7" w:rsidP="004F19D7">
      <w:pPr>
        <w:ind w:right="142"/>
        <w:jc w:val="center"/>
        <w:rPr>
          <w:b/>
          <w:bCs/>
          <w:color w:val="C00000"/>
          <w:sz w:val="40"/>
          <w:szCs w:val="40"/>
          <w:rtl/>
        </w:rPr>
      </w:pPr>
    </w:p>
    <w:p w:rsidR="004F19D7" w:rsidRDefault="004F19D7" w:rsidP="004F19D7">
      <w:pPr>
        <w:ind w:right="142"/>
        <w:jc w:val="center"/>
        <w:rPr>
          <w:b/>
          <w:bCs/>
          <w:color w:val="C00000"/>
          <w:sz w:val="16"/>
          <w:szCs w:val="16"/>
          <w:rtl/>
        </w:rPr>
      </w:pPr>
    </w:p>
    <w:p w:rsidR="004F19D7" w:rsidRPr="0060671C" w:rsidRDefault="004F19D7" w:rsidP="004F19D7">
      <w:pPr>
        <w:ind w:right="142"/>
        <w:jc w:val="center"/>
        <w:rPr>
          <w:b/>
          <w:bCs/>
          <w:color w:val="C00000"/>
          <w:sz w:val="16"/>
          <w:szCs w:val="16"/>
          <w:rtl/>
        </w:rPr>
      </w:pPr>
    </w:p>
    <w:p w:rsidR="004F19D7" w:rsidRPr="006438C2" w:rsidRDefault="004F19D7" w:rsidP="004F19D7">
      <w:pPr>
        <w:numPr>
          <w:ilvl w:val="0"/>
          <w:numId w:val="25"/>
        </w:numPr>
        <w:ind w:left="2095" w:right="1701" w:hanging="284"/>
        <w:rPr>
          <w:b/>
          <w:bCs/>
          <w:sz w:val="38"/>
          <w:szCs w:val="38"/>
        </w:rPr>
      </w:pPr>
      <w:r w:rsidRPr="006438C2">
        <w:rPr>
          <w:b/>
          <w:bCs/>
          <w:sz w:val="38"/>
          <w:szCs w:val="38"/>
          <w:rtl/>
        </w:rPr>
        <w:t>تمكين العقيدة الإسلامية في نفس ال</w:t>
      </w:r>
      <w:r>
        <w:rPr>
          <w:b/>
          <w:bCs/>
          <w:sz w:val="38"/>
          <w:szCs w:val="38"/>
          <w:rtl/>
        </w:rPr>
        <w:t>طالبة</w:t>
      </w:r>
      <w:r w:rsidRPr="006438C2">
        <w:rPr>
          <w:b/>
          <w:bCs/>
          <w:sz w:val="38"/>
          <w:szCs w:val="38"/>
          <w:rtl/>
        </w:rPr>
        <w:t xml:space="preserve"> وجعلها ضابطة لسلوكه</w:t>
      </w:r>
      <w:r>
        <w:rPr>
          <w:rFonts w:hint="cs"/>
          <w:b/>
          <w:bCs/>
          <w:sz w:val="38"/>
          <w:szCs w:val="38"/>
          <w:rtl/>
        </w:rPr>
        <w:t>ا</w:t>
      </w:r>
      <w:r w:rsidRPr="006438C2">
        <w:rPr>
          <w:b/>
          <w:bCs/>
          <w:sz w:val="38"/>
          <w:szCs w:val="38"/>
          <w:rtl/>
        </w:rPr>
        <w:t xml:space="preserve"> وتصرفاته</w:t>
      </w:r>
      <w:r>
        <w:rPr>
          <w:rFonts w:hint="cs"/>
          <w:b/>
          <w:bCs/>
          <w:sz w:val="38"/>
          <w:szCs w:val="38"/>
          <w:rtl/>
        </w:rPr>
        <w:t>ا</w:t>
      </w:r>
      <w:r w:rsidRPr="006438C2">
        <w:rPr>
          <w:b/>
          <w:bCs/>
          <w:sz w:val="38"/>
          <w:szCs w:val="38"/>
          <w:rtl/>
        </w:rPr>
        <w:t xml:space="preserve"> ، وتنمية محبة</w:t>
      </w:r>
      <w:r w:rsidRPr="006438C2">
        <w:rPr>
          <w:b/>
          <w:bCs/>
          <w:sz w:val="38"/>
          <w:szCs w:val="38"/>
        </w:rPr>
        <w:t xml:space="preserve"> </w:t>
      </w:r>
      <w:r w:rsidRPr="006438C2">
        <w:rPr>
          <w:b/>
          <w:bCs/>
          <w:sz w:val="38"/>
          <w:szCs w:val="38"/>
          <w:rtl/>
        </w:rPr>
        <w:t>الله وتقواه وخشيته في قلبه</w:t>
      </w:r>
      <w:r>
        <w:rPr>
          <w:rFonts w:hint="cs"/>
          <w:b/>
          <w:bCs/>
          <w:sz w:val="38"/>
          <w:szCs w:val="38"/>
          <w:rtl/>
        </w:rPr>
        <w:t>ا</w:t>
      </w:r>
      <w:r w:rsidRPr="006438C2">
        <w:rPr>
          <w:b/>
          <w:bCs/>
          <w:sz w:val="38"/>
          <w:szCs w:val="38"/>
        </w:rPr>
        <w:t xml:space="preserve"> . </w:t>
      </w:r>
    </w:p>
    <w:p w:rsidR="004F19D7" w:rsidRPr="006438C2" w:rsidRDefault="004F19D7" w:rsidP="004F19D7">
      <w:pPr>
        <w:numPr>
          <w:ilvl w:val="0"/>
          <w:numId w:val="25"/>
        </w:numPr>
        <w:ind w:left="2095" w:right="1701" w:hanging="284"/>
        <w:rPr>
          <w:b/>
          <w:bCs/>
          <w:sz w:val="38"/>
          <w:szCs w:val="38"/>
        </w:rPr>
      </w:pPr>
      <w:r w:rsidRPr="006438C2">
        <w:rPr>
          <w:b/>
          <w:bCs/>
          <w:sz w:val="38"/>
          <w:szCs w:val="38"/>
          <w:rtl/>
        </w:rPr>
        <w:t>تزويد ال</w:t>
      </w:r>
      <w:r>
        <w:rPr>
          <w:b/>
          <w:bCs/>
          <w:sz w:val="38"/>
          <w:szCs w:val="38"/>
          <w:rtl/>
        </w:rPr>
        <w:t>طالبة</w:t>
      </w:r>
      <w:r w:rsidRPr="006438C2">
        <w:rPr>
          <w:b/>
          <w:bCs/>
          <w:sz w:val="38"/>
          <w:szCs w:val="38"/>
          <w:rtl/>
        </w:rPr>
        <w:t xml:space="preserve"> بالخبرات والمعارف الملائمة</w:t>
      </w:r>
      <w:r w:rsidRPr="006438C2">
        <w:rPr>
          <w:b/>
          <w:bCs/>
          <w:sz w:val="38"/>
          <w:szCs w:val="38"/>
        </w:rPr>
        <w:t xml:space="preserve"> </w:t>
      </w:r>
      <w:r w:rsidRPr="006438C2">
        <w:rPr>
          <w:b/>
          <w:bCs/>
          <w:sz w:val="38"/>
          <w:szCs w:val="38"/>
          <w:rtl/>
        </w:rPr>
        <w:t>لسنه</w:t>
      </w:r>
      <w:r>
        <w:rPr>
          <w:rFonts w:hint="cs"/>
          <w:b/>
          <w:bCs/>
          <w:sz w:val="38"/>
          <w:szCs w:val="38"/>
          <w:rtl/>
        </w:rPr>
        <w:t>ا</w:t>
      </w:r>
      <w:r w:rsidRPr="006438C2">
        <w:rPr>
          <w:b/>
          <w:bCs/>
          <w:sz w:val="38"/>
          <w:szCs w:val="38"/>
          <w:rtl/>
        </w:rPr>
        <w:t xml:space="preserve"> ، حتى </w:t>
      </w:r>
      <w:r>
        <w:rPr>
          <w:rFonts w:hint="cs"/>
          <w:b/>
          <w:bCs/>
          <w:sz w:val="38"/>
          <w:szCs w:val="38"/>
          <w:rtl/>
        </w:rPr>
        <w:t>ت</w:t>
      </w:r>
      <w:r w:rsidRPr="006438C2">
        <w:rPr>
          <w:b/>
          <w:bCs/>
          <w:sz w:val="38"/>
          <w:szCs w:val="38"/>
          <w:rtl/>
        </w:rPr>
        <w:t xml:space="preserve">لم بالأصول العامة و </w:t>
      </w:r>
      <w:r w:rsidRPr="006438C2">
        <w:rPr>
          <w:rFonts w:hint="cs"/>
          <w:b/>
          <w:bCs/>
          <w:sz w:val="38"/>
          <w:szCs w:val="38"/>
          <w:rtl/>
        </w:rPr>
        <w:t>المبادئ</w:t>
      </w:r>
      <w:r w:rsidRPr="006438C2">
        <w:rPr>
          <w:b/>
          <w:bCs/>
          <w:sz w:val="38"/>
          <w:szCs w:val="38"/>
          <w:rtl/>
        </w:rPr>
        <w:t xml:space="preserve"> الأساسية للثقافة والعلوم</w:t>
      </w:r>
      <w:r w:rsidRPr="006438C2">
        <w:rPr>
          <w:b/>
          <w:bCs/>
          <w:sz w:val="38"/>
          <w:szCs w:val="38"/>
        </w:rPr>
        <w:t xml:space="preserve"> . </w:t>
      </w:r>
    </w:p>
    <w:p w:rsidR="004F19D7" w:rsidRPr="006438C2" w:rsidRDefault="004F19D7" w:rsidP="004F19D7">
      <w:pPr>
        <w:numPr>
          <w:ilvl w:val="0"/>
          <w:numId w:val="25"/>
        </w:numPr>
        <w:ind w:left="2095" w:right="1701" w:hanging="284"/>
        <w:rPr>
          <w:b/>
          <w:bCs/>
          <w:sz w:val="38"/>
          <w:szCs w:val="38"/>
        </w:rPr>
      </w:pPr>
      <w:r w:rsidRPr="006438C2">
        <w:rPr>
          <w:b/>
          <w:bCs/>
          <w:sz w:val="38"/>
          <w:szCs w:val="38"/>
          <w:rtl/>
        </w:rPr>
        <w:t>تشويق ال</w:t>
      </w:r>
      <w:r>
        <w:rPr>
          <w:b/>
          <w:bCs/>
          <w:sz w:val="38"/>
          <w:szCs w:val="38"/>
          <w:rtl/>
        </w:rPr>
        <w:t>طالبة</w:t>
      </w:r>
      <w:r w:rsidRPr="006438C2">
        <w:rPr>
          <w:b/>
          <w:bCs/>
          <w:sz w:val="38"/>
          <w:szCs w:val="38"/>
          <w:rtl/>
        </w:rPr>
        <w:t xml:space="preserve"> للبحث عن المعرفة وتعويده</w:t>
      </w:r>
      <w:r>
        <w:rPr>
          <w:rFonts w:hint="cs"/>
          <w:b/>
          <w:bCs/>
          <w:sz w:val="38"/>
          <w:szCs w:val="38"/>
          <w:rtl/>
        </w:rPr>
        <w:t>ا</w:t>
      </w:r>
      <w:r w:rsidRPr="006438C2">
        <w:rPr>
          <w:b/>
          <w:bCs/>
          <w:sz w:val="38"/>
          <w:szCs w:val="38"/>
          <w:rtl/>
        </w:rPr>
        <w:t xml:space="preserve"> التأمل والتتبع العلمي</w:t>
      </w:r>
      <w:r w:rsidRPr="006438C2">
        <w:rPr>
          <w:b/>
          <w:bCs/>
          <w:sz w:val="38"/>
          <w:szCs w:val="38"/>
        </w:rPr>
        <w:t xml:space="preserve"> . </w:t>
      </w:r>
    </w:p>
    <w:p w:rsidR="004F19D7" w:rsidRPr="006438C2" w:rsidRDefault="004F19D7" w:rsidP="004F19D7">
      <w:pPr>
        <w:numPr>
          <w:ilvl w:val="0"/>
          <w:numId w:val="25"/>
        </w:numPr>
        <w:ind w:left="2095" w:right="1701" w:hanging="284"/>
        <w:rPr>
          <w:b/>
          <w:bCs/>
          <w:sz w:val="38"/>
          <w:szCs w:val="38"/>
        </w:rPr>
      </w:pPr>
      <w:r w:rsidRPr="006438C2">
        <w:rPr>
          <w:b/>
          <w:bCs/>
          <w:sz w:val="38"/>
          <w:szCs w:val="38"/>
          <w:rtl/>
        </w:rPr>
        <w:t>تنمية القدرات العقلية والمهارات المختلفة لدى ال</w:t>
      </w:r>
      <w:r>
        <w:rPr>
          <w:b/>
          <w:bCs/>
          <w:sz w:val="38"/>
          <w:szCs w:val="38"/>
          <w:rtl/>
        </w:rPr>
        <w:t>طالبة</w:t>
      </w:r>
      <w:r w:rsidRPr="006438C2">
        <w:rPr>
          <w:b/>
          <w:bCs/>
          <w:sz w:val="38"/>
          <w:szCs w:val="38"/>
          <w:rtl/>
        </w:rPr>
        <w:t xml:space="preserve"> وتعهده</w:t>
      </w:r>
      <w:r>
        <w:rPr>
          <w:rFonts w:hint="cs"/>
          <w:b/>
          <w:bCs/>
          <w:sz w:val="38"/>
          <w:szCs w:val="38"/>
          <w:rtl/>
        </w:rPr>
        <w:t>ا</w:t>
      </w:r>
      <w:r w:rsidRPr="006438C2">
        <w:rPr>
          <w:b/>
          <w:bCs/>
          <w:sz w:val="38"/>
          <w:szCs w:val="38"/>
        </w:rPr>
        <w:t xml:space="preserve"> </w:t>
      </w:r>
      <w:r w:rsidRPr="006438C2">
        <w:rPr>
          <w:b/>
          <w:bCs/>
          <w:sz w:val="38"/>
          <w:szCs w:val="38"/>
          <w:rtl/>
        </w:rPr>
        <w:t>بالتوجيه والتهذيب</w:t>
      </w:r>
      <w:r w:rsidRPr="006438C2">
        <w:rPr>
          <w:b/>
          <w:bCs/>
          <w:sz w:val="38"/>
          <w:szCs w:val="38"/>
        </w:rPr>
        <w:t xml:space="preserve"> . </w:t>
      </w:r>
    </w:p>
    <w:p w:rsidR="004F19D7" w:rsidRPr="006438C2" w:rsidRDefault="004F19D7" w:rsidP="004F19D7">
      <w:pPr>
        <w:numPr>
          <w:ilvl w:val="0"/>
          <w:numId w:val="25"/>
        </w:numPr>
        <w:ind w:left="2095" w:right="1701" w:hanging="284"/>
        <w:rPr>
          <w:b/>
          <w:bCs/>
          <w:sz w:val="38"/>
          <w:szCs w:val="38"/>
        </w:rPr>
      </w:pPr>
      <w:r w:rsidRPr="006438C2">
        <w:rPr>
          <w:b/>
          <w:bCs/>
          <w:sz w:val="38"/>
          <w:szCs w:val="38"/>
          <w:rtl/>
        </w:rPr>
        <w:t>تربية ال</w:t>
      </w:r>
      <w:r>
        <w:rPr>
          <w:b/>
          <w:bCs/>
          <w:sz w:val="38"/>
          <w:szCs w:val="38"/>
          <w:rtl/>
        </w:rPr>
        <w:t>طالبة</w:t>
      </w:r>
      <w:r w:rsidRPr="006438C2">
        <w:rPr>
          <w:b/>
          <w:bCs/>
          <w:sz w:val="38"/>
          <w:szCs w:val="38"/>
          <w:rtl/>
        </w:rPr>
        <w:t xml:space="preserve"> على الحياة الاجتماعية الإسلامية التي</w:t>
      </w:r>
      <w:r w:rsidRPr="006438C2">
        <w:rPr>
          <w:b/>
          <w:bCs/>
          <w:sz w:val="38"/>
          <w:szCs w:val="38"/>
        </w:rPr>
        <w:t xml:space="preserve"> </w:t>
      </w:r>
      <w:r w:rsidRPr="006438C2">
        <w:rPr>
          <w:b/>
          <w:bCs/>
          <w:sz w:val="38"/>
          <w:szCs w:val="38"/>
          <w:rtl/>
        </w:rPr>
        <w:t>يسودها الإخاء والتعاون وتقدير التبعة وتحمّل المسؤولية</w:t>
      </w:r>
      <w:r w:rsidRPr="006438C2">
        <w:rPr>
          <w:b/>
          <w:bCs/>
          <w:sz w:val="38"/>
          <w:szCs w:val="38"/>
        </w:rPr>
        <w:t xml:space="preserve"> . </w:t>
      </w:r>
    </w:p>
    <w:p w:rsidR="004F19D7" w:rsidRPr="006438C2" w:rsidRDefault="004F19D7" w:rsidP="004F19D7">
      <w:pPr>
        <w:numPr>
          <w:ilvl w:val="0"/>
          <w:numId w:val="25"/>
        </w:numPr>
        <w:ind w:left="2095" w:right="1701" w:hanging="284"/>
        <w:rPr>
          <w:b/>
          <w:bCs/>
          <w:sz w:val="38"/>
          <w:szCs w:val="38"/>
        </w:rPr>
      </w:pPr>
      <w:r w:rsidRPr="006438C2">
        <w:rPr>
          <w:b/>
          <w:bCs/>
          <w:sz w:val="38"/>
          <w:szCs w:val="38"/>
          <w:rtl/>
        </w:rPr>
        <w:t>تدريب ال</w:t>
      </w:r>
      <w:r>
        <w:rPr>
          <w:b/>
          <w:bCs/>
          <w:sz w:val="38"/>
          <w:szCs w:val="38"/>
          <w:rtl/>
        </w:rPr>
        <w:t>طالبة</w:t>
      </w:r>
      <w:r w:rsidRPr="006438C2">
        <w:rPr>
          <w:b/>
          <w:bCs/>
          <w:sz w:val="38"/>
          <w:szCs w:val="38"/>
          <w:rtl/>
        </w:rPr>
        <w:t xml:space="preserve"> على</w:t>
      </w:r>
      <w:r w:rsidRPr="006438C2">
        <w:rPr>
          <w:b/>
          <w:bCs/>
          <w:sz w:val="38"/>
          <w:szCs w:val="38"/>
        </w:rPr>
        <w:t xml:space="preserve"> </w:t>
      </w:r>
      <w:r w:rsidRPr="006438C2">
        <w:rPr>
          <w:b/>
          <w:bCs/>
          <w:sz w:val="38"/>
          <w:szCs w:val="38"/>
          <w:rtl/>
        </w:rPr>
        <w:t>خدمة مجتمعه</w:t>
      </w:r>
      <w:r>
        <w:rPr>
          <w:rFonts w:hint="cs"/>
          <w:b/>
          <w:bCs/>
          <w:sz w:val="38"/>
          <w:szCs w:val="38"/>
          <w:rtl/>
        </w:rPr>
        <w:t>ا</w:t>
      </w:r>
      <w:r w:rsidRPr="006438C2">
        <w:rPr>
          <w:b/>
          <w:bCs/>
          <w:sz w:val="38"/>
          <w:szCs w:val="38"/>
          <w:rtl/>
        </w:rPr>
        <w:t xml:space="preserve"> ووطنه</w:t>
      </w:r>
      <w:r>
        <w:rPr>
          <w:rFonts w:hint="cs"/>
          <w:b/>
          <w:bCs/>
          <w:sz w:val="38"/>
          <w:szCs w:val="38"/>
          <w:rtl/>
        </w:rPr>
        <w:t>ا</w:t>
      </w:r>
      <w:r w:rsidRPr="006438C2">
        <w:rPr>
          <w:b/>
          <w:bCs/>
          <w:sz w:val="38"/>
          <w:szCs w:val="38"/>
          <w:rtl/>
        </w:rPr>
        <w:t xml:space="preserve"> وتنمية روح النصح و الإخلاص لولاة أمره</w:t>
      </w:r>
      <w:r>
        <w:rPr>
          <w:rFonts w:hint="cs"/>
          <w:b/>
          <w:bCs/>
          <w:sz w:val="38"/>
          <w:szCs w:val="38"/>
          <w:rtl/>
        </w:rPr>
        <w:t>ا</w:t>
      </w:r>
      <w:r w:rsidRPr="006438C2">
        <w:rPr>
          <w:b/>
          <w:bCs/>
          <w:sz w:val="38"/>
          <w:szCs w:val="38"/>
        </w:rPr>
        <w:t xml:space="preserve"> . </w:t>
      </w:r>
    </w:p>
    <w:p w:rsidR="004F19D7" w:rsidRPr="006438C2" w:rsidRDefault="004F19D7" w:rsidP="004F19D7">
      <w:pPr>
        <w:numPr>
          <w:ilvl w:val="0"/>
          <w:numId w:val="25"/>
        </w:numPr>
        <w:ind w:left="2095" w:right="1701" w:hanging="284"/>
        <w:rPr>
          <w:b/>
          <w:bCs/>
          <w:sz w:val="38"/>
          <w:szCs w:val="38"/>
        </w:rPr>
      </w:pPr>
      <w:r w:rsidRPr="006438C2">
        <w:rPr>
          <w:b/>
          <w:bCs/>
          <w:sz w:val="38"/>
          <w:szCs w:val="38"/>
          <w:rtl/>
        </w:rPr>
        <w:t>حفز همة ال</w:t>
      </w:r>
      <w:r>
        <w:rPr>
          <w:b/>
          <w:bCs/>
          <w:sz w:val="38"/>
          <w:szCs w:val="38"/>
          <w:rtl/>
        </w:rPr>
        <w:t>طالبة</w:t>
      </w:r>
      <w:r w:rsidRPr="006438C2">
        <w:rPr>
          <w:b/>
          <w:bCs/>
          <w:sz w:val="38"/>
          <w:szCs w:val="38"/>
        </w:rPr>
        <w:t xml:space="preserve"> </w:t>
      </w:r>
      <w:r w:rsidRPr="006438C2">
        <w:rPr>
          <w:b/>
          <w:bCs/>
          <w:sz w:val="38"/>
          <w:szCs w:val="38"/>
          <w:rtl/>
        </w:rPr>
        <w:t>لاستعادة أمجاد أمته</w:t>
      </w:r>
      <w:r>
        <w:rPr>
          <w:rFonts w:hint="cs"/>
          <w:b/>
          <w:bCs/>
          <w:sz w:val="38"/>
          <w:szCs w:val="38"/>
          <w:rtl/>
        </w:rPr>
        <w:t>ا</w:t>
      </w:r>
      <w:r w:rsidRPr="006438C2">
        <w:rPr>
          <w:b/>
          <w:bCs/>
          <w:sz w:val="38"/>
          <w:szCs w:val="38"/>
          <w:rtl/>
        </w:rPr>
        <w:t xml:space="preserve"> المسلمة التي </w:t>
      </w:r>
      <w:r>
        <w:rPr>
          <w:rFonts w:hint="cs"/>
          <w:b/>
          <w:bCs/>
          <w:sz w:val="38"/>
          <w:szCs w:val="38"/>
          <w:rtl/>
        </w:rPr>
        <w:t>ت</w:t>
      </w:r>
      <w:r w:rsidRPr="006438C2">
        <w:rPr>
          <w:b/>
          <w:bCs/>
          <w:sz w:val="38"/>
          <w:szCs w:val="38"/>
          <w:rtl/>
        </w:rPr>
        <w:t>نتمي إليها واستئناف السير في طريق العزة والمجد</w:t>
      </w:r>
    </w:p>
    <w:p w:rsidR="004F19D7" w:rsidRPr="006438C2" w:rsidRDefault="004F19D7" w:rsidP="004F19D7">
      <w:pPr>
        <w:numPr>
          <w:ilvl w:val="0"/>
          <w:numId w:val="25"/>
        </w:numPr>
        <w:ind w:left="2095" w:right="1701" w:hanging="284"/>
        <w:rPr>
          <w:b/>
          <w:bCs/>
          <w:sz w:val="38"/>
          <w:szCs w:val="38"/>
        </w:rPr>
      </w:pPr>
      <w:r w:rsidRPr="006438C2">
        <w:rPr>
          <w:b/>
          <w:bCs/>
          <w:sz w:val="38"/>
          <w:szCs w:val="38"/>
          <w:rtl/>
        </w:rPr>
        <w:t>تعويد ال</w:t>
      </w:r>
      <w:r>
        <w:rPr>
          <w:b/>
          <w:bCs/>
          <w:sz w:val="38"/>
          <w:szCs w:val="38"/>
          <w:rtl/>
        </w:rPr>
        <w:t>طالبة</w:t>
      </w:r>
      <w:r w:rsidRPr="006438C2">
        <w:rPr>
          <w:b/>
          <w:bCs/>
          <w:sz w:val="38"/>
          <w:szCs w:val="38"/>
          <w:rtl/>
        </w:rPr>
        <w:t xml:space="preserve"> الانتفاع بوقته</w:t>
      </w:r>
      <w:r>
        <w:rPr>
          <w:rFonts w:hint="cs"/>
          <w:b/>
          <w:bCs/>
          <w:sz w:val="38"/>
          <w:szCs w:val="38"/>
          <w:rtl/>
        </w:rPr>
        <w:t>ا</w:t>
      </w:r>
      <w:r w:rsidRPr="006438C2">
        <w:rPr>
          <w:b/>
          <w:bCs/>
          <w:sz w:val="38"/>
          <w:szCs w:val="38"/>
          <w:rtl/>
        </w:rPr>
        <w:t xml:space="preserve"> في القراءة المفيدة واستثمار فراغه</w:t>
      </w:r>
      <w:r>
        <w:rPr>
          <w:rFonts w:hint="cs"/>
          <w:b/>
          <w:bCs/>
          <w:sz w:val="38"/>
          <w:szCs w:val="38"/>
          <w:rtl/>
        </w:rPr>
        <w:t>ا</w:t>
      </w:r>
      <w:r w:rsidRPr="006438C2">
        <w:rPr>
          <w:b/>
          <w:bCs/>
          <w:sz w:val="38"/>
          <w:szCs w:val="38"/>
          <w:rtl/>
        </w:rPr>
        <w:t xml:space="preserve"> في</w:t>
      </w:r>
      <w:r w:rsidRPr="006438C2">
        <w:rPr>
          <w:b/>
          <w:bCs/>
          <w:sz w:val="38"/>
          <w:szCs w:val="38"/>
        </w:rPr>
        <w:t xml:space="preserve"> </w:t>
      </w:r>
      <w:r w:rsidRPr="006438C2">
        <w:rPr>
          <w:b/>
          <w:bCs/>
          <w:sz w:val="38"/>
          <w:szCs w:val="38"/>
          <w:rtl/>
        </w:rPr>
        <w:t>الأعمال النافعة لدينه</w:t>
      </w:r>
      <w:r>
        <w:rPr>
          <w:rFonts w:hint="cs"/>
          <w:b/>
          <w:bCs/>
          <w:sz w:val="38"/>
          <w:szCs w:val="38"/>
          <w:rtl/>
        </w:rPr>
        <w:t>ا</w:t>
      </w:r>
      <w:r w:rsidRPr="006438C2">
        <w:rPr>
          <w:b/>
          <w:bCs/>
          <w:sz w:val="38"/>
          <w:szCs w:val="38"/>
          <w:rtl/>
        </w:rPr>
        <w:t xml:space="preserve"> ومجتمعه</w:t>
      </w:r>
      <w:r>
        <w:rPr>
          <w:rFonts w:hint="cs"/>
          <w:b/>
          <w:bCs/>
          <w:sz w:val="38"/>
          <w:szCs w:val="38"/>
          <w:rtl/>
        </w:rPr>
        <w:t>ا</w:t>
      </w:r>
      <w:r w:rsidRPr="006438C2">
        <w:rPr>
          <w:b/>
          <w:bCs/>
          <w:sz w:val="38"/>
          <w:szCs w:val="38"/>
          <w:rtl/>
        </w:rPr>
        <w:t>.</w:t>
      </w:r>
    </w:p>
    <w:p w:rsidR="004F19D7" w:rsidRPr="006438C2" w:rsidRDefault="004F19D7" w:rsidP="004F19D7">
      <w:pPr>
        <w:numPr>
          <w:ilvl w:val="0"/>
          <w:numId w:val="25"/>
        </w:numPr>
        <w:ind w:left="2095" w:right="1701" w:hanging="284"/>
        <w:rPr>
          <w:b/>
          <w:bCs/>
          <w:sz w:val="38"/>
          <w:szCs w:val="38"/>
        </w:rPr>
      </w:pPr>
      <w:r w:rsidRPr="006438C2">
        <w:rPr>
          <w:b/>
          <w:bCs/>
          <w:sz w:val="38"/>
          <w:szCs w:val="38"/>
          <w:rtl/>
        </w:rPr>
        <w:t>تقوية وعي ال</w:t>
      </w:r>
      <w:r>
        <w:rPr>
          <w:b/>
          <w:bCs/>
          <w:sz w:val="38"/>
          <w:szCs w:val="38"/>
          <w:rtl/>
        </w:rPr>
        <w:t>طالبة</w:t>
      </w:r>
      <w:r w:rsidRPr="006438C2">
        <w:rPr>
          <w:b/>
          <w:bCs/>
          <w:sz w:val="38"/>
          <w:szCs w:val="38"/>
          <w:rtl/>
        </w:rPr>
        <w:t xml:space="preserve"> ل</w:t>
      </w:r>
      <w:r>
        <w:rPr>
          <w:rFonts w:hint="cs"/>
          <w:b/>
          <w:bCs/>
          <w:sz w:val="38"/>
          <w:szCs w:val="38"/>
          <w:rtl/>
        </w:rPr>
        <w:t>تعرف</w:t>
      </w:r>
      <w:r w:rsidRPr="006438C2">
        <w:rPr>
          <w:b/>
          <w:bCs/>
          <w:sz w:val="38"/>
          <w:szCs w:val="38"/>
          <w:rtl/>
        </w:rPr>
        <w:t xml:space="preserve"> بقدر سنه كيف </w:t>
      </w:r>
      <w:r>
        <w:rPr>
          <w:rFonts w:hint="cs"/>
          <w:b/>
          <w:bCs/>
          <w:sz w:val="38"/>
          <w:szCs w:val="38"/>
          <w:rtl/>
        </w:rPr>
        <w:t>ت</w:t>
      </w:r>
      <w:r w:rsidRPr="006438C2">
        <w:rPr>
          <w:b/>
          <w:bCs/>
          <w:sz w:val="38"/>
          <w:szCs w:val="38"/>
          <w:rtl/>
        </w:rPr>
        <w:t>واجه الإشاعات المضللة</w:t>
      </w:r>
      <w:r w:rsidRPr="006438C2">
        <w:rPr>
          <w:b/>
          <w:bCs/>
          <w:sz w:val="38"/>
          <w:szCs w:val="38"/>
        </w:rPr>
        <w:t xml:space="preserve"> </w:t>
      </w:r>
      <w:r w:rsidRPr="006438C2">
        <w:rPr>
          <w:b/>
          <w:bCs/>
          <w:sz w:val="38"/>
          <w:szCs w:val="38"/>
          <w:rtl/>
        </w:rPr>
        <w:t xml:space="preserve">والمذاهب الهدامة و </w:t>
      </w:r>
      <w:r w:rsidRPr="006438C2">
        <w:rPr>
          <w:rFonts w:hint="cs"/>
          <w:b/>
          <w:bCs/>
          <w:sz w:val="38"/>
          <w:szCs w:val="38"/>
          <w:rtl/>
        </w:rPr>
        <w:t>المبادئ</w:t>
      </w:r>
      <w:r w:rsidRPr="006438C2">
        <w:rPr>
          <w:b/>
          <w:bCs/>
          <w:sz w:val="38"/>
          <w:szCs w:val="38"/>
          <w:rtl/>
        </w:rPr>
        <w:t xml:space="preserve"> الدخيل</w:t>
      </w:r>
      <w:r w:rsidRPr="006438C2">
        <w:rPr>
          <w:rFonts w:hint="cs"/>
          <w:b/>
          <w:bCs/>
          <w:sz w:val="38"/>
          <w:szCs w:val="38"/>
          <w:rtl/>
        </w:rPr>
        <w:t>ة</w:t>
      </w:r>
    </w:p>
    <w:p w:rsidR="004F19D7" w:rsidRPr="006438C2" w:rsidRDefault="004F19D7" w:rsidP="004F19D7">
      <w:pPr>
        <w:numPr>
          <w:ilvl w:val="0"/>
          <w:numId w:val="25"/>
        </w:numPr>
        <w:ind w:left="2095" w:right="1701" w:hanging="284"/>
        <w:rPr>
          <w:b/>
          <w:bCs/>
          <w:sz w:val="38"/>
          <w:szCs w:val="38"/>
        </w:rPr>
      </w:pPr>
      <w:r w:rsidRPr="006438C2">
        <w:rPr>
          <w:b/>
          <w:bCs/>
          <w:sz w:val="38"/>
          <w:szCs w:val="38"/>
          <w:rtl/>
        </w:rPr>
        <w:t>إعداد ال</w:t>
      </w:r>
      <w:r>
        <w:rPr>
          <w:b/>
          <w:bCs/>
          <w:sz w:val="38"/>
          <w:szCs w:val="38"/>
          <w:rtl/>
        </w:rPr>
        <w:t>طالبة</w:t>
      </w:r>
      <w:r w:rsidRPr="006438C2">
        <w:rPr>
          <w:b/>
          <w:bCs/>
          <w:sz w:val="38"/>
          <w:szCs w:val="38"/>
          <w:rtl/>
        </w:rPr>
        <w:t xml:space="preserve"> لما يلي هذه المرحلة</w:t>
      </w:r>
      <w:r w:rsidRPr="006438C2">
        <w:rPr>
          <w:b/>
          <w:bCs/>
          <w:sz w:val="38"/>
          <w:szCs w:val="38"/>
        </w:rPr>
        <w:t xml:space="preserve"> </w:t>
      </w:r>
      <w:r w:rsidRPr="006438C2">
        <w:rPr>
          <w:b/>
          <w:bCs/>
          <w:sz w:val="38"/>
          <w:szCs w:val="38"/>
          <w:rtl/>
        </w:rPr>
        <w:t>من مراحل الحياة</w:t>
      </w:r>
      <w:r w:rsidRPr="006438C2">
        <w:rPr>
          <w:b/>
          <w:bCs/>
          <w:sz w:val="38"/>
          <w:szCs w:val="38"/>
        </w:rPr>
        <w:t xml:space="preserve"> .</w:t>
      </w:r>
    </w:p>
    <w:p w:rsidR="004F19D7" w:rsidRPr="0060671C" w:rsidRDefault="004F19D7" w:rsidP="004F19D7">
      <w:pPr>
        <w:rPr>
          <w:b/>
          <w:bCs/>
          <w:color w:val="C00000"/>
          <w:sz w:val="28"/>
          <w:szCs w:val="28"/>
        </w:rPr>
      </w:pPr>
    </w:p>
    <w:p w:rsidR="004F19D7" w:rsidRDefault="004F19D7" w:rsidP="004F19D7">
      <w:pPr>
        <w:rPr>
          <w:b/>
          <w:bCs/>
          <w:color w:val="C00000"/>
          <w:sz w:val="28"/>
          <w:szCs w:val="28"/>
        </w:rPr>
      </w:pPr>
    </w:p>
    <w:p w:rsidR="004F19D7" w:rsidRDefault="004F19D7" w:rsidP="004F19D7">
      <w:pPr>
        <w:rPr>
          <w:b/>
          <w:bCs/>
          <w:color w:val="C00000"/>
          <w:sz w:val="28"/>
          <w:szCs w:val="28"/>
          <w:rtl/>
        </w:rPr>
      </w:pPr>
    </w:p>
    <w:p w:rsidR="004F19D7" w:rsidRDefault="004F19D7" w:rsidP="004F19D7">
      <w:pPr>
        <w:rPr>
          <w:b/>
          <w:bCs/>
          <w:color w:val="C00000"/>
          <w:sz w:val="40"/>
          <w:szCs w:val="40"/>
          <w:rtl/>
        </w:rPr>
      </w:pPr>
    </w:p>
    <w:p w:rsidR="004F19D7" w:rsidRDefault="000B3B6C" w:rsidP="004F19D7">
      <w:pPr>
        <w:rPr>
          <w:b/>
          <w:bCs/>
          <w:color w:val="C00000"/>
          <w:sz w:val="40"/>
          <w:szCs w:val="40"/>
          <w:rtl/>
        </w:rPr>
      </w:pPr>
      <w:r>
        <w:rPr>
          <w:b/>
          <w:bCs/>
          <w:noProof/>
          <w:color w:val="C00000"/>
          <w:sz w:val="40"/>
          <w:szCs w:val="40"/>
          <w:rtl/>
        </w:rPr>
        <w:pict>
          <v:group id="_x0000_s1047" style="position:absolute;left:0;text-align:left;margin-left:40.45pt;margin-top:-21.8pt;width:675.05pt;height:69.15pt;z-index:251663360" coordorigin="1650,903" coordsize="13501,1383">
            <v:shape id="شريط منحني إلى الأعلى 18" o:spid="_x0000_s1048"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4F19D7" w:rsidRPr="006A65B6" w:rsidRDefault="004F19D7" w:rsidP="004F19D7">
                    <w:pPr>
                      <w:jc w:val="center"/>
                      <w:rPr>
                        <w:rFonts w:cs="Monotype Koufi"/>
                        <w:b/>
                        <w:bCs/>
                        <w:shadow/>
                        <w:color w:val="C00000"/>
                        <w:sz w:val="50"/>
                        <w:szCs w:val="50"/>
                        <w:rtl/>
                      </w:rPr>
                    </w:pPr>
                    <w:r w:rsidRPr="006A65B6">
                      <w:rPr>
                        <w:rFonts w:cs="Monotype Koufi" w:hint="cs"/>
                        <w:b/>
                        <w:bCs/>
                        <w:shadow/>
                        <w:color w:val="C00000"/>
                        <w:sz w:val="50"/>
                        <w:szCs w:val="50"/>
                        <w:rtl/>
                      </w:rPr>
                      <w:t>الأهداف العامة لمادة</w:t>
                    </w:r>
                    <w:r>
                      <w:rPr>
                        <w:rFonts w:cs="Monotype Koufi" w:hint="cs"/>
                        <w:b/>
                        <w:bCs/>
                        <w:shadow/>
                        <w:color w:val="C00000"/>
                        <w:sz w:val="50"/>
                        <w:szCs w:val="50"/>
                        <w:rtl/>
                      </w:rPr>
                      <w:t xml:space="preserve"> </w:t>
                    </w:r>
                    <w:r w:rsidRPr="00BD1BCF">
                      <w:rPr>
                        <w:rFonts w:cs="Monotype Koufi" w:hint="cs"/>
                        <w:b/>
                        <w:bCs/>
                        <w:shadow/>
                        <w:color w:val="C00000"/>
                        <w:sz w:val="50"/>
                        <w:szCs w:val="50"/>
                        <w:rtl/>
                      </w:rPr>
                      <w:t>الرياضيات</w:t>
                    </w:r>
                  </w:p>
                  <w:p w:rsidR="004F19D7" w:rsidRPr="00015B73" w:rsidRDefault="004F19D7" w:rsidP="004F19D7">
                    <w:pPr>
                      <w:rPr>
                        <w:szCs w:val="66"/>
                      </w:rPr>
                    </w:pPr>
                  </w:p>
                </w:txbxContent>
              </v:textbox>
            </v:shape>
            <v:shape id="شارة رتبة 17" o:spid="_x0000_s1049"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0"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4F19D7" w:rsidRPr="00C6790E" w:rsidRDefault="004F19D7" w:rsidP="004F19D7">
      <w:pPr>
        <w:rPr>
          <w:b/>
          <w:bCs/>
          <w:color w:val="C00000"/>
          <w:sz w:val="38"/>
          <w:szCs w:val="38"/>
          <w:rtl/>
        </w:rPr>
      </w:pPr>
    </w:p>
    <w:p w:rsidR="004F19D7" w:rsidRPr="00C6790E" w:rsidRDefault="004F19D7" w:rsidP="004F19D7">
      <w:pPr>
        <w:pStyle w:val="pcontent"/>
        <w:numPr>
          <w:ilvl w:val="0"/>
          <w:numId w:val="24"/>
        </w:numPr>
        <w:tabs>
          <w:tab w:val="clear" w:pos="1169"/>
        </w:tabs>
        <w:bidi/>
        <w:spacing w:after="0" w:afterAutospacing="0" w:line="360" w:lineRule="auto"/>
        <w:ind w:left="2237" w:right="1701" w:hanging="708"/>
        <w:rPr>
          <w:b/>
          <w:bCs/>
          <w:sz w:val="46"/>
          <w:szCs w:val="46"/>
        </w:rPr>
      </w:pPr>
      <w:r w:rsidRPr="00C6790E">
        <w:rPr>
          <w:rStyle w:val="redtxt"/>
          <w:rFonts w:eastAsia="Calibri"/>
          <w:b/>
          <w:bCs/>
          <w:color w:val="FF0000"/>
          <w:sz w:val="46"/>
          <w:szCs w:val="46"/>
          <w:rtl/>
        </w:rPr>
        <w:t>الأعداد والعمليات عليها والجبر والهندسة</w:t>
      </w:r>
      <w:r w:rsidRPr="00C6790E">
        <w:rPr>
          <w:rStyle w:val="redtxt"/>
          <w:rFonts w:eastAsia="Calibri"/>
          <w:b/>
          <w:bCs/>
          <w:color w:val="FF0000"/>
          <w:sz w:val="46"/>
          <w:szCs w:val="46"/>
        </w:rPr>
        <w:t>:</w:t>
      </w:r>
      <w:r w:rsidRPr="00C6790E">
        <w:rPr>
          <w:rStyle w:val="redtxt"/>
          <w:rFonts w:eastAsia="Calibri"/>
          <w:b/>
          <w:bCs/>
          <w:sz w:val="46"/>
          <w:szCs w:val="46"/>
        </w:rPr>
        <w:t xml:space="preserve"> </w:t>
      </w:r>
      <w:r w:rsidRPr="00C6790E">
        <w:rPr>
          <w:rFonts w:hint="cs"/>
          <w:b/>
          <w:bCs/>
          <w:sz w:val="46"/>
          <w:szCs w:val="46"/>
          <w:rtl/>
        </w:rPr>
        <w:t xml:space="preserve"> </w:t>
      </w:r>
      <w:r w:rsidRPr="00C6790E">
        <w:rPr>
          <w:b/>
          <w:bCs/>
          <w:sz w:val="46"/>
          <w:szCs w:val="46"/>
          <w:rtl/>
        </w:rPr>
        <w:t>فهم التناسب وتوظيفه</w:t>
      </w:r>
      <w:r w:rsidRPr="00C6790E">
        <w:rPr>
          <w:rFonts w:hint="cs"/>
          <w:b/>
          <w:bCs/>
          <w:sz w:val="46"/>
          <w:szCs w:val="46"/>
          <w:rtl/>
        </w:rPr>
        <w:t xml:space="preserve"> </w:t>
      </w:r>
      <w:r w:rsidRPr="00C6790E">
        <w:rPr>
          <w:b/>
          <w:bCs/>
          <w:sz w:val="46"/>
          <w:szCs w:val="46"/>
          <w:rtl/>
        </w:rPr>
        <w:t>في تطبيقات مختلفة</w:t>
      </w:r>
      <w:r w:rsidRPr="00C6790E">
        <w:rPr>
          <w:b/>
          <w:bCs/>
          <w:sz w:val="46"/>
          <w:szCs w:val="46"/>
        </w:rPr>
        <w:t>.</w:t>
      </w:r>
    </w:p>
    <w:p w:rsidR="004F19D7" w:rsidRPr="00C6790E" w:rsidRDefault="004F19D7" w:rsidP="004F19D7">
      <w:pPr>
        <w:pStyle w:val="pcontent"/>
        <w:numPr>
          <w:ilvl w:val="0"/>
          <w:numId w:val="24"/>
        </w:numPr>
        <w:tabs>
          <w:tab w:val="clear" w:pos="1169"/>
        </w:tabs>
        <w:bidi/>
        <w:spacing w:after="0" w:afterAutospacing="0" w:line="360" w:lineRule="auto"/>
        <w:ind w:left="2237" w:right="1701" w:hanging="708"/>
        <w:rPr>
          <w:b/>
          <w:bCs/>
          <w:sz w:val="46"/>
          <w:szCs w:val="46"/>
        </w:rPr>
      </w:pPr>
      <w:r w:rsidRPr="00C6790E">
        <w:rPr>
          <w:rStyle w:val="redtxt"/>
          <w:rFonts w:eastAsia="Calibri"/>
          <w:b/>
          <w:bCs/>
          <w:color w:val="FF0000"/>
          <w:sz w:val="46"/>
          <w:szCs w:val="46"/>
          <w:rtl/>
        </w:rPr>
        <w:t>القياس والهندسة والجبر</w:t>
      </w:r>
      <w:r w:rsidRPr="00C6790E">
        <w:rPr>
          <w:rStyle w:val="redtxt"/>
          <w:rFonts w:eastAsia="Calibri"/>
          <w:b/>
          <w:bCs/>
          <w:color w:val="FF0000"/>
          <w:sz w:val="46"/>
          <w:szCs w:val="46"/>
        </w:rPr>
        <w:t>:</w:t>
      </w:r>
      <w:r w:rsidRPr="00C6790E">
        <w:rPr>
          <w:rStyle w:val="redtxt"/>
          <w:rFonts w:eastAsia="Calibri"/>
          <w:b/>
          <w:bCs/>
          <w:sz w:val="46"/>
          <w:szCs w:val="46"/>
        </w:rPr>
        <w:t xml:space="preserve"> </w:t>
      </w:r>
      <w:r w:rsidRPr="00C6790E">
        <w:rPr>
          <w:rFonts w:hint="cs"/>
          <w:b/>
          <w:bCs/>
          <w:sz w:val="46"/>
          <w:szCs w:val="46"/>
          <w:rtl/>
        </w:rPr>
        <w:t xml:space="preserve"> </w:t>
      </w:r>
      <w:r w:rsidRPr="00C6790E">
        <w:rPr>
          <w:b/>
          <w:bCs/>
          <w:sz w:val="46"/>
          <w:szCs w:val="46"/>
          <w:rtl/>
        </w:rPr>
        <w:t>إيجاد مساحة السطح والحجم لأشكال</w:t>
      </w:r>
      <w:r w:rsidRPr="00C6790E">
        <w:rPr>
          <w:rFonts w:hint="cs"/>
          <w:b/>
          <w:bCs/>
          <w:sz w:val="46"/>
          <w:szCs w:val="46"/>
          <w:rtl/>
        </w:rPr>
        <w:t xml:space="preserve"> </w:t>
      </w:r>
      <w:r w:rsidRPr="00C6790E">
        <w:rPr>
          <w:b/>
          <w:bCs/>
          <w:sz w:val="46"/>
          <w:szCs w:val="46"/>
          <w:rtl/>
        </w:rPr>
        <w:t>ثلاثية الأبعاد</w:t>
      </w:r>
      <w:r w:rsidRPr="00C6790E">
        <w:rPr>
          <w:b/>
          <w:bCs/>
          <w:sz w:val="46"/>
          <w:szCs w:val="46"/>
        </w:rPr>
        <w:t>.</w:t>
      </w:r>
    </w:p>
    <w:p w:rsidR="004F19D7" w:rsidRPr="00C6790E" w:rsidRDefault="004F19D7" w:rsidP="004F19D7">
      <w:pPr>
        <w:pStyle w:val="pcontent"/>
        <w:numPr>
          <w:ilvl w:val="0"/>
          <w:numId w:val="24"/>
        </w:numPr>
        <w:tabs>
          <w:tab w:val="clear" w:pos="1169"/>
        </w:tabs>
        <w:bidi/>
        <w:spacing w:after="0" w:afterAutospacing="0" w:line="360" w:lineRule="auto"/>
        <w:ind w:left="2237" w:right="1701" w:hanging="708"/>
        <w:rPr>
          <w:b/>
          <w:bCs/>
          <w:sz w:val="46"/>
          <w:szCs w:val="46"/>
        </w:rPr>
      </w:pPr>
      <w:r w:rsidRPr="00C6790E">
        <w:rPr>
          <w:rStyle w:val="redtxt"/>
          <w:rFonts w:eastAsia="Calibri"/>
          <w:b/>
          <w:bCs/>
          <w:color w:val="FF0000"/>
          <w:sz w:val="46"/>
          <w:szCs w:val="46"/>
          <w:rtl/>
        </w:rPr>
        <w:t>الأعداد والعمليات عليها والجبر</w:t>
      </w:r>
      <w:r w:rsidRPr="00C6790E">
        <w:rPr>
          <w:rStyle w:val="redtxt"/>
          <w:rFonts w:eastAsia="Calibri"/>
          <w:b/>
          <w:bCs/>
          <w:color w:val="FF0000"/>
          <w:sz w:val="46"/>
          <w:szCs w:val="46"/>
        </w:rPr>
        <w:t xml:space="preserve"> :</w:t>
      </w:r>
      <w:r w:rsidRPr="00C6790E">
        <w:rPr>
          <w:b/>
          <w:bCs/>
          <w:sz w:val="46"/>
          <w:szCs w:val="46"/>
        </w:rPr>
        <w:t xml:space="preserve"> </w:t>
      </w:r>
      <w:r w:rsidRPr="00C6790E">
        <w:rPr>
          <w:b/>
          <w:bCs/>
          <w:sz w:val="46"/>
          <w:szCs w:val="46"/>
          <w:rtl/>
        </w:rPr>
        <w:t>فهم العمليات على الأعداد</w:t>
      </w:r>
      <w:r w:rsidRPr="00C6790E">
        <w:rPr>
          <w:rFonts w:hint="cs"/>
          <w:b/>
          <w:bCs/>
          <w:sz w:val="46"/>
          <w:szCs w:val="46"/>
          <w:rtl/>
        </w:rPr>
        <w:t xml:space="preserve"> </w:t>
      </w:r>
      <w:r w:rsidRPr="00C6790E">
        <w:rPr>
          <w:b/>
          <w:bCs/>
          <w:sz w:val="46"/>
          <w:szCs w:val="46"/>
          <w:rtl/>
        </w:rPr>
        <w:t>الصحيحة، وحل المعادلات الخطية</w:t>
      </w:r>
      <w:r w:rsidRPr="00C6790E">
        <w:rPr>
          <w:b/>
          <w:bCs/>
          <w:sz w:val="46"/>
          <w:szCs w:val="46"/>
        </w:rPr>
        <w:t>.</w:t>
      </w:r>
    </w:p>
    <w:p w:rsidR="004F19D7" w:rsidRPr="00C6790E" w:rsidRDefault="004F19D7" w:rsidP="004F19D7">
      <w:pPr>
        <w:pStyle w:val="pcontent"/>
        <w:numPr>
          <w:ilvl w:val="0"/>
          <w:numId w:val="24"/>
        </w:numPr>
        <w:tabs>
          <w:tab w:val="clear" w:pos="1169"/>
        </w:tabs>
        <w:bidi/>
        <w:spacing w:after="0" w:afterAutospacing="0" w:line="360" w:lineRule="auto"/>
        <w:ind w:left="2237" w:right="1701" w:hanging="708"/>
        <w:rPr>
          <w:b/>
          <w:bCs/>
          <w:sz w:val="46"/>
          <w:szCs w:val="46"/>
        </w:rPr>
      </w:pPr>
      <w:r w:rsidRPr="00C6790E">
        <w:rPr>
          <w:b/>
          <w:bCs/>
          <w:sz w:val="46"/>
          <w:szCs w:val="46"/>
          <w:rtl/>
        </w:rPr>
        <w:t xml:space="preserve">وفي أثناء </w:t>
      </w:r>
      <w:r w:rsidRPr="00C6790E">
        <w:rPr>
          <w:rFonts w:hint="cs"/>
          <w:b/>
          <w:bCs/>
          <w:sz w:val="46"/>
          <w:szCs w:val="46"/>
          <w:rtl/>
        </w:rPr>
        <w:t>ال</w:t>
      </w:r>
      <w:r w:rsidRPr="00C6790E">
        <w:rPr>
          <w:b/>
          <w:bCs/>
          <w:sz w:val="46"/>
          <w:szCs w:val="46"/>
          <w:rtl/>
        </w:rPr>
        <w:t>دراس</w:t>
      </w:r>
      <w:r w:rsidRPr="00C6790E">
        <w:rPr>
          <w:rFonts w:hint="cs"/>
          <w:b/>
          <w:bCs/>
          <w:sz w:val="46"/>
          <w:szCs w:val="46"/>
          <w:rtl/>
        </w:rPr>
        <w:t>ة</w:t>
      </w:r>
      <w:r w:rsidRPr="00C6790E">
        <w:rPr>
          <w:b/>
          <w:bCs/>
          <w:sz w:val="46"/>
          <w:szCs w:val="46"/>
          <w:rtl/>
        </w:rPr>
        <w:t xml:space="preserve">، </w:t>
      </w:r>
      <w:r w:rsidRPr="00C6790E">
        <w:rPr>
          <w:rFonts w:hint="cs"/>
          <w:b/>
          <w:bCs/>
          <w:sz w:val="46"/>
          <w:szCs w:val="46"/>
          <w:rtl/>
        </w:rPr>
        <w:t>يتعلم الطالبة</w:t>
      </w:r>
      <w:r w:rsidRPr="00C6790E">
        <w:rPr>
          <w:b/>
          <w:bCs/>
          <w:sz w:val="46"/>
          <w:szCs w:val="46"/>
          <w:rtl/>
        </w:rPr>
        <w:t xml:space="preserve"> طرقًا جديدة لحلّ المسألة، و</w:t>
      </w:r>
      <w:r w:rsidRPr="00C6790E">
        <w:rPr>
          <w:rFonts w:hint="cs"/>
          <w:b/>
          <w:bCs/>
          <w:sz w:val="46"/>
          <w:szCs w:val="46"/>
          <w:rtl/>
        </w:rPr>
        <w:t>ي</w:t>
      </w:r>
      <w:r w:rsidRPr="00C6790E">
        <w:rPr>
          <w:b/>
          <w:bCs/>
          <w:sz w:val="46"/>
          <w:szCs w:val="46"/>
          <w:rtl/>
        </w:rPr>
        <w:t>فهم لغة الرياضيات</w:t>
      </w:r>
    </w:p>
    <w:p w:rsidR="004F19D7" w:rsidRPr="00895A1A" w:rsidRDefault="004F19D7" w:rsidP="004F19D7">
      <w:pPr>
        <w:pStyle w:val="pcontent"/>
        <w:numPr>
          <w:ilvl w:val="0"/>
          <w:numId w:val="24"/>
        </w:numPr>
        <w:tabs>
          <w:tab w:val="clear" w:pos="1169"/>
        </w:tabs>
        <w:bidi/>
        <w:spacing w:after="0" w:afterAutospacing="0" w:line="360" w:lineRule="auto"/>
        <w:ind w:left="2237" w:right="1701" w:hanging="708"/>
        <w:rPr>
          <w:b/>
          <w:bCs/>
          <w:sz w:val="48"/>
          <w:szCs w:val="48"/>
        </w:rPr>
      </w:pPr>
      <w:r w:rsidRPr="00C6790E">
        <w:rPr>
          <w:rFonts w:hint="cs"/>
          <w:b/>
          <w:bCs/>
          <w:sz w:val="46"/>
          <w:szCs w:val="46"/>
          <w:rtl/>
        </w:rPr>
        <w:t>تستعمل الطالبة</w:t>
      </w:r>
      <w:r w:rsidRPr="00C6790E">
        <w:rPr>
          <w:b/>
          <w:bCs/>
          <w:sz w:val="46"/>
          <w:szCs w:val="46"/>
          <w:rtl/>
        </w:rPr>
        <w:t xml:space="preserve"> أدوات</w:t>
      </w:r>
      <w:r w:rsidRPr="00C6790E">
        <w:rPr>
          <w:rFonts w:hint="cs"/>
          <w:b/>
          <w:bCs/>
          <w:sz w:val="46"/>
          <w:szCs w:val="46"/>
          <w:rtl/>
        </w:rPr>
        <w:t xml:space="preserve"> حل المسألة</w:t>
      </w:r>
      <w:r w:rsidRPr="00C6790E">
        <w:rPr>
          <w:b/>
          <w:bCs/>
          <w:sz w:val="46"/>
          <w:szCs w:val="46"/>
          <w:rtl/>
        </w:rPr>
        <w:t>، و</w:t>
      </w:r>
      <w:r w:rsidRPr="00C6790E">
        <w:rPr>
          <w:rFonts w:hint="cs"/>
          <w:b/>
          <w:bCs/>
          <w:sz w:val="46"/>
          <w:szCs w:val="46"/>
          <w:rtl/>
        </w:rPr>
        <w:t>ت</w:t>
      </w:r>
      <w:r w:rsidRPr="00C6790E">
        <w:rPr>
          <w:b/>
          <w:bCs/>
          <w:sz w:val="46"/>
          <w:szCs w:val="46"/>
          <w:rtl/>
        </w:rPr>
        <w:t>نمّي قدرات</w:t>
      </w:r>
      <w:r w:rsidRPr="00C6790E">
        <w:rPr>
          <w:rFonts w:hint="cs"/>
          <w:b/>
          <w:bCs/>
          <w:sz w:val="46"/>
          <w:szCs w:val="46"/>
          <w:rtl/>
        </w:rPr>
        <w:t>ها</w:t>
      </w:r>
      <w:r w:rsidRPr="00C6790E">
        <w:rPr>
          <w:b/>
          <w:bCs/>
          <w:sz w:val="46"/>
          <w:szCs w:val="46"/>
          <w:rtl/>
        </w:rPr>
        <w:t xml:space="preserve"> الذهنية وتفكير</w:t>
      </w:r>
      <w:r w:rsidRPr="00C6790E">
        <w:rPr>
          <w:rFonts w:hint="cs"/>
          <w:b/>
          <w:bCs/>
          <w:sz w:val="46"/>
          <w:szCs w:val="46"/>
          <w:rtl/>
        </w:rPr>
        <w:t>ها</w:t>
      </w:r>
      <w:r w:rsidRPr="00C6790E">
        <w:rPr>
          <w:b/>
          <w:bCs/>
          <w:sz w:val="46"/>
          <w:szCs w:val="46"/>
          <w:rtl/>
        </w:rPr>
        <w:t xml:space="preserve"> الرياضي</w:t>
      </w:r>
      <w:r w:rsidRPr="00895A1A">
        <w:rPr>
          <w:b/>
          <w:bCs/>
          <w:sz w:val="48"/>
          <w:szCs w:val="48"/>
        </w:rPr>
        <w:t>.</w:t>
      </w:r>
    </w:p>
    <w:p w:rsidR="00CD6FCD" w:rsidRPr="004F19D7" w:rsidRDefault="00CD6FCD" w:rsidP="00A80F44">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2A6A05" w:rsidTr="008430AB">
        <w:trPr>
          <w:trHeight w:val="435"/>
          <w:jc w:val="center"/>
        </w:trPr>
        <w:tc>
          <w:tcPr>
            <w:tcW w:w="2287" w:type="dxa"/>
            <w:tcBorders>
              <w:bottom w:val="double" w:sz="4" w:space="0" w:color="99CCFF"/>
            </w:tcBorders>
            <w:shd w:val="clear" w:color="auto" w:fill="FFE5FF"/>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A80F44" w:rsidRPr="002A6A05" w:rsidRDefault="00475F3C" w:rsidP="004637A7">
            <w:pPr>
              <w:tabs>
                <w:tab w:val="left" w:pos="4500"/>
              </w:tabs>
              <w:spacing w:line="276" w:lineRule="auto"/>
              <w:jc w:val="center"/>
              <w:rPr>
                <w:rFonts w:cs="Monotype Koufi"/>
                <w:b/>
                <w:bCs/>
                <w:color w:val="CC0099"/>
              </w:rPr>
            </w:pPr>
            <w:r>
              <w:rPr>
                <w:rFonts w:cs="Monotype Koufi" w:hint="cs"/>
                <w:b/>
                <w:bCs/>
                <w:color w:val="CC0099"/>
                <w:rtl/>
              </w:rPr>
              <w:t>الثالث</w:t>
            </w:r>
            <w:r w:rsidR="00CA50BC">
              <w:rPr>
                <w:rFonts w:cs="Monotype Koufi" w:hint="cs"/>
                <w:b/>
                <w:bCs/>
                <w:color w:val="CC0099"/>
                <w:rtl/>
              </w:rPr>
              <w:t xml:space="preserve"> متوسط</w:t>
            </w:r>
          </w:p>
        </w:tc>
        <w:tc>
          <w:tcPr>
            <w:tcW w:w="1985" w:type="dxa"/>
            <w:shd w:val="clear" w:color="auto" w:fill="FFE5FF"/>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80F44" w:rsidRPr="002A6A05" w:rsidRDefault="00BC539A" w:rsidP="008430AB">
            <w:pPr>
              <w:tabs>
                <w:tab w:val="left" w:pos="4500"/>
              </w:tabs>
              <w:spacing w:line="276" w:lineRule="auto"/>
              <w:jc w:val="center"/>
              <w:rPr>
                <w:rFonts w:cs="Monotype Koufi"/>
                <w:b/>
                <w:bCs/>
                <w:color w:val="CC0099"/>
              </w:rPr>
            </w:pPr>
            <w:r>
              <w:rPr>
                <w:rFonts w:cs="Monotype Koufi" w:hint="cs"/>
                <w:b/>
                <w:bCs/>
                <w:color w:val="CC0099"/>
                <w:rtl/>
              </w:rPr>
              <w:t>رياضيات</w:t>
            </w:r>
          </w:p>
        </w:tc>
        <w:tc>
          <w:tcPr>
            <w:tcW w:w="1085"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80F44" w:rsidRPr="002A6A05" w:rsidRDefault="00A80F44" w:rsidP="008430A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80F44" w:rsidRPr="002A6A05" w:rsidRDefault="00A80F44" w:rsidP="008430A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A50BC" w:rsidRPr="002A6A05" w:rsidTr="008430AB">
        <w:trPr>
          <w:cantSplit/>
          <w:trHeight w:val="346"/>
          <w:jc w:val="center"/>
        </w:trPr>
        <w:tc>
          <w:tcPr>
            <w:tcW w:w="2287" w:type="dxa"/>
            <w:tcBorders>
              <w:bottom w:val="double" w:sz="4" w:space="0" w:color="99CCFF"/>
            </w:tcBorders>
            <w:shd w:val="clear" w:color="auto" w:fill="FFE1FB"/>
            <w:vAlign w:val="center"/>
          </w:tcPr>
          <w:p w:rsidR="00CA50BC" w:rsidRPr="006D4134" w:rsidRDefault="00CA50BC" w:rsidP="00CA50BC">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A50BC" w:rsidRPr="00A422D6" w:rsidRDefault="00CA50BC" w:rsidP="00BC539A">
            <w:pPr>
              <w:jc w:val="center"/>
              <w:rPr>
                <w:b/>
                <w:bCs/>
                <w:color w:val="632423"/>
                <w:sz w:val="28"/>
                <w:szCs w:val="28"/>
                <w:rtl/>
              </w:rPr>
            </w:pPr>
            <w:r w:rsidRPr="00A422D6">
              <w:rPr>
                <w:rFonts w:hint="cs"/>
                <w:b/>
                <w:bCs/>
                <w:color w:val="632423"/>
                <w:sz w:val="28"/>
                <w:szCs w:val="28"/>
                <w:rtl/>
              </w:rPr>
              <w:t xml:space="preserve">الوحدة </w:t>
            </w:r>
            <w:r w:rsidR="00BC539A">
              <w:rPr>
                <w:rFonts w:hint="cs"/>
                <w:b/>
                <w:bCs/>
                <w:color w:val="632423"/>
                <w:sz w:val="28"/>
                <w:szCs w:val="28"/>
                <w:rtl/>
              </w:rPr>
              <w:t>السادسة</w:t>
            </w:r>
            <w:r w:rsidRPr="00A422D6">
              <w:rPr>
                <w:rFonts w:hint="cs"/>
                <w:b/>
                <w:bCs/>
                <w:color w:val="632423"/>
                <w:sz w:val="28"/>
                <w:szCs w:val="28"/>
                <w:rtl/>
              </w:rPr>
              <w:t xml:space="preserve"> </w:t>
            </w:r>
            <w:r w:rsidR="00475F3C" w:rsidRPr="00C920E7">
              <w:rPr>
                <w:rFonts w:hint="cs"/>
                <w:b/>
                <w:bCs/>
                <w:color w:val="0000FF"/>
                <w:rtl/>
              </w:rPr>
              <w:t xml:space="preserve">( </w:t>
            </w:r>
            <w:r w:rsidR="00475F3C">
              <w:rPr>
                <w:rFonts w:hint="cs"/>
                <w:b/>
                <w:bCs/>
                <w:color w:val="0000FF"/>
                <w:rtl/>
              </w:rPr>
              <w:t>كثيرات الحدود</w:t>
            </w:r>
            <w:r w:rsidR="00475F3C" w:rsidRPr="00C920E7">
              <w:rPr>
                <w:rFonts w:hint="cs"/>
                <w:b/>
                <w:bCs/>
                <w:color w:val="0000FF"/>
                <w:rtl/>
              </w:rPr>
              <w:t xml:space="preserve"> )  </w:t>
            </w:r>
          </w:p>
        </w:tc>
        <w:tc>
          <w:tcPr>
            <w:tcW w:w="1085" w:type="dxa"/>
            <w:shd w:val="clear" w:color="auto" w:fill="FFE5FF"/>
            <w:vAlign w:val="center"/>
          </w:tcPr>
          <w:p w:rsidR="00CA50BC" w:rsidRPr="002A6A05" w:rsidRDefault="00CA50BC" w:rsidP="00CA50BC">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246" w:type="dxa"/>
            <w:vAlign w:val="center"/>
          </w:tcPr>
          <w:p w:rsidR="00CA50BC" w:rsidRPr="002A6A05" w:rsidRDefault="00CA50BC" w:rsidP="00CA50BC">
            <w:pPr>
              <w:tabs>
                <w:tab w:val="left" w:pos="4500"/>
              </w:tabs>
              <w:spacing w:line="276" w:lineRule="auto"/>
              <w:jc w:val="center"/>
              <w:rPr>
                <w:rFonts w:cs="Traditional Arabic"/>
                <w:b/>
                <w:bCs/>
              </w:rPr>
            </w:pPr>
          </w:p>
        </w:tc>
      </w:tr>
      <w:tr w:rsidR="00CA50BC" w:rsidRPr="002A6A05" w:rsidTr="008430AB">
        <w:trPr>
          <w:cantSplit/>
          <w:trHeight w:val="346"/>
          <w:jc w:val="center"/>
        </w:trPr>
        <w:tc>
          <w:tcPr>
            <w:tcW w:w="2287" w:type="dxa"/>
            <w:vMerge w:val="restart"/>
            <w:shd w:val="clear" w:color="auto" w:fill="FFE1FB"/>
            <w:vAlign w:val="center"/>
          </w:tcPr>
          <w:p w:rsidR="00CA50BC" w:rsidRPr="004B09C9" w:rsidRDefault="00CA50BC" w:rsidP="00CA50BC">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CA50BC" w:rsidRPr="00CA50BC" w:rsidRDefault="00475F3C" w:rsidP="00A422D6">
            <w:pPr>
              <w:rPr>
                <w:rFonts w:cs="AL-Mohanad Bold"/>
                <w:sz w:val="28"/>
                <w:szCs w:val="28"/>
              </w:rPr>
            </w:pPr>
            <w:r>
              <w:rPr>
                <w:rFonts w:cs="AL-Mohanad Bold"/>
                <w:noProof/>
                <w:sz w:val="28"/>
                <w:szCs w:val="28"/>
                <w:rtl/>
                <w:lang w:eastAsia="en-US"/>
              </w:rPr>
              <w:drawing>
                <wp:inline distT="0" distB="0" distL="0" distR="0">
                  <wp:extent cx="4027805" cy="424815"/>
                  <wp:effectExtent l="19050" t="0" r="0" b="0"/>
                  <wp:docPr id="1"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4027805" cy="424815"/>
                          </a:xfrm>
                          <a:prstGeom prst="rect">
                            <a:avLst/>
                          </a:prstGeom>
                          <a:noFill/>
                          <a:ln w="9525">
                            <a:noFill/>
                            <a:miter lim="800000"/>
                            <a:headEnd/>
                            <a:tailEnd/>
                          </a:ln>
                        </pic:spPr>
                      </pic:pic>
                    </a:graphicData>
                  </a:graphic>
                </wp:inline>
              </w:drawing>
            </w:r>
          </w:p>
        </w:tc>
        <w:tc>
          <w:tcPr>
            <w:tcW w:w="1085" w:type="dxa"/>
            <w:shd w:val="clear" w:color="auto" w:fill="FFE5FF"/>
            <w:vAlign w:val="center"/>
          </w:tcPr>
          <w:p w:rsidR="00CA50BC" w:rsidRPr="002A6A05" w:rsidRDefault="00CA50BC" w:rsidP="00CA50BC">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086" w:type="dxa"/>
            <w:vAlign w:val="center"/>
          </w:tcPr>
          <w:p w:rsidR="00CA50BC" w:rsidRPr="002A6A05" w:rsidRDefault="00CA50BC" w:rsidP="00CA50BC">
            <w:pPr>
              <w:tabs>
                <w:tab w:val="left" w:pos="4500"/>
              </w:tabs>
              <w:spacing w:line="276" w:lineRule="auto"/>
              <w:jc w:val="center"/>
              <w:rPr>
                <w:rFonts w:cs="Traditional Arabic"/>
                <w:b/>
                <w:bCs/>
              </w:rPr>
            </w:pPr>
          </w:p>
        </w:tc>
        <w:tc>
          <w:tcPr>
            <w:tcW w:w="1246" w:type="dxa"/>
            <w:vAlign w:val="center"/>
          </w:tcPr>
          <w:p w:rsidR="00CA50BC" w:rsidRPr="002A6A05" w:rsidRDefault="00CA50BC" w:rsidP="00CA50BC">
            <w:pPr>
              <w:tabs>
                <w:tab w:val="left" w:pos="4500"/>
              </w:tabs>
              <w:spacing w:line="276" w:lineRule="auto"/>
              <w:jc w:val="center"/>
              <w:rPr>
                <w:rFonts w:cs="Traditional Arabic"/>
                <w:b/>
                <w:bCs/>
              </w:rPr>
            </w:pPr>
          </w:p>
        </w:tc>
      </w:tr>
      <w:tr w:rsidR="00CA50BC" w:rsidRPr="002A6A05" w:rsidTr="008430AB">
        <w:trPr>
          <w:cantSplit/>
          <w:trHeight w:val="346"/>
          <w:jc w:val="center"/>
        </w:trPr>
        <w:tc>
          <w:tcPr>
            <w:tcW w:w="2287" w:type="dxa"/>
            <w:vMerge/>
            <w:shd w:val="clear" w:color="auto" w:fill="FFE1FB"/>
            <w:vAlign w:val="center"/>
          </w:tcPr>
          <w:p w:rsidR="00CA50BC" w:rsidRDefault="00CA50BC" w:rsidP="00CA50BC">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A50BC" w:rsidRPr="00312513" w:rsidRDefault="00CA50BC" w:rsidP="00CA50BC">
            <w:pPr>
              <w:tabs>
                <w:tab w:val="left" w:pos="4500"/>
              </w:tabs>
              <w:rPr>
                <w:b/>
                <w:bCs/>
                <w:color w:val="632423"/>
                <w:sz w:val="32"/>
                <w:szCs w:val="32"/>
                <w:rtl/>
              </w:rPr>
            </w:pPr>
          </w:p>
        </w:tc>
        <w:tc>
          <w:tcPr>
            <w:tcW w:w="2089" w:type="dxa"/>
            <w:gridSpan w:val="2"/>
            <w:shd w:val="clear" w:color="auto" w:fill="FFE5FF"/>
            <w:vAlign w:val="center"/>
          </w:tcPr>
          <w:p w:rsidR="00CA50BC" w:rsidRPr="00B57603" w:rsidRDefault="00CA50BC" w:rsidP="00CA50BC">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A50BC" w:rsidRPr="002A6A05" w:rsidRDefault="00CA50BC" w:rsidP="00CA50BC">
            <w:pPr>
              <w:tabs>
                <w:tab w:val="left" w:pos="4500"/>
              </w:tabs>
              <w:spacing w:line="276" w:lineRule="auto"/>
              <w:jc w:val="center"/>
              <w:rPr>
                <w:rFonts w:cs="Traditional Arabic"/>
                <w:b/>
                <w:bCs/>
              </w:rPr>
            </w:pPr>
            <w:r>
              <w:rPr>
                <w:rFonts w:hint="cs"/>
                <w:b/>
                <w:bCs/>
                <w:sz w:val="26"/>
                <w:szCs w:val="26"/>
                <w:rtl/>
              </w:rPr>
              <w:t>أربع حصص</w:t>
            </w:r>
          </w:p>
        </w:tc>
      </w:tr>
      <w:tr w:rsidR="00CA50BC" w:rsidRPr="002A6A05" w:rsidTr="008430AB">
        <w:trPr>
          <w:cantSplit/>
          <w:trHeight w:val="346"/>
          <w:jc w:val="center"/>
        </w:trPr>
        <w:tc>
          <w:tcPr>
            <w:tcW w:w="8844" w:type="dxa"/>
            <w:gridSpan w:val="4"/>
            <w:tcBorders>
              <w:bottom w:val="double" w:sz="4" w:space="0" w:color="99CCFF"/>
            </w:tcBorders>
            <w:vAlign w:val="center"/>
          </w:tcPr>
          <w:p w:rsidR="00CA50BC" w:rsidRPr="00905F9F" w:rsidRDefault="00CA50BC" w:rsidP="00CA50BC">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A50BC" w:rsidRPr="00905F9F" w:rsidRDefault="00CA50BC" w:rsidP="00CA50BC">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A50BC" w:rsidRPr="002A6A05" w:rsidTr="008430AB">
        <w:trPr>
          <w:cantSplit/>
          <w:trHeight w:val="546"/>
          <w:jc w:val="center"/>
        </w:trPr>
        <w:tc>
          <w:tcPr>
            <w:tcW w:w="8844" w:type="dxa"/>
            <w:gridSpan w:val="4"/>
            <w:shd w:val="clear" w:color="auto" w:fill="FFD5FF"/>
            <w:vAlign w:val="center"/>
          </w:tcPr>
          <w:p w:rsidR="00CA50BC" w:rsidRPr="00905F9F" w:rsidRDefault="00CA50BC" w:rsidP="00CA50BC">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A50BC" w:rsidRPr="00905F9F" w:rsidRDefault="00CA50BC" w:rsidP="00CA50BC">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A50BC" w:rsidRPr="002A6A05" w:rsidTr="008430AB">
        <w:trPr>
          <w:cantSplit/>
          <w:trHeight w:val="546"/>
          <w:jc w:val="center"/>
        </w:trPr>
        <w:tc>
          <w:tcPr>
            <w:tcW w:w="8844" w:type="dxa"/>
            <w:gridSpan w:val="4"/>
            <w:vAlign w:val="center"/>
          </w:tcPr>
          <w:p w:rsidR="005D2AFE" w:rsidRPr="00AE0F4E" w:rsidRDefault="005D2AFE" w:rsidP="005D2AFE">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1ـ </w:t>
            </w:r>
            <w:r w:rsidR="00475F3C" w:rsidRPr="00AE0F4E">
              <w:rPr>
                <w:rFonts w:cs="Simplified Arabic" w:hint="cs"/>
                <w:b/>
                <w:bCs/>
                <w:sz w:val="22"/>
                <w:szCs w:val="22"/>
                <w:rtl/>
              </w:rPr>
              <w:t xml:space="preserve">أن تتعرف الطالبة على وحيدة الحد  </w:t>
            </w:r>
            <w:r w:rsidRPr="00AE0F4E">
              <w:rPr>
                <w:rFonts w:cs="Simplified Arabic" w:hint="cs"/>
                <w:b/>
                <w:bCs/>
                <w:sz w:val="22"/>
                <w:szCs w:val="22"/>
                <w:rtl/>
              </w:rPr>
              <w:t xml:space="preserve">.   </w:t>
            </w:r>
          </w:p>
          <w:p w:rsidR="005D2AFE" w:rsidRPr="00AE0F4E" w:rsidRDefault="005D2AFE" w:rsidP="005D2AFE">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2ـ </w:t>
            </w:r>
            <w:r w:rsidR="00475F3C" w:rsidRPr="00AE0F4E">
              <w:rPr>
                <w:rFonts w:cs="Simplified Arabic" w:hint="cs"/>
                <w:b/>
                <w:bCs/>
                <w:sz w:val="22"/>
                <w:szCs w:val="22"/>
                <w:rtl/>
              </w:rPr>
              <w:t>أن توجد الطالبة ناتج ضرب القوي .</w:t>
            </w:r>
          </w:p>
          <w:p w:rsidR="005D2AFE" w:rsidRPr="00AE0F4E" w:rsidRDefault="005D2AFE" w:rsidP="005D2AFE">
            <w:pPr>
              <w:tabs>
                <w:tab w:val="center" w:pos="4153"/>
                <w:tab w:val="right" w:pos="8306"/>
              </w:tabs>
              <w:jc w:val="lowKashida"/>
              <w:rPr>
                <w:rFonts w:cs="Simplified Arabic"/>
                <w:b/>
                <w:bCs/>
                <w:sz w:val="22"/>
                <w:szCs w:val="22"/>
              </w:rPr>
            </w:pPr>
            <w:r w:rsidRPr="00AE0F4E">
              <w:rPr>
                <w:rFonts w:cs="Simplified Arabic" w:hint="cs"/>
                <w:b/>
                <w:bCs/>
                <w:sz w:val="22"/>
                <w:szCs w:val="22"/>
                <w:rtl/>
              </w:rPr>
              <w:t xml:space="preserve">3- </w:t>
            </w:r>
            <w:r w:rsidR="00475F3C" w:rsidRPr="00AE0F4E">
              <w:rPr>
                <w:rFonts w:cs="Simplified Arabic" w:hint="cs"/>
                <w:b/>
                <w:bCs/>
                <w:sz w:val="22"/>
                <w:szCs w:val="22"/>
                <w:rtl/>
              </w:rPr>
              <w:t>أن تبين الطالبة كيفية تبسيط وحيدة الحد .</w:t>
            </w:r>
            <w:r w:rsidRPr="00AE0F4E">
              <w:rPr>
                <w:rFonts w:cs="Simplified Arabic" w:hint="cs"/>
                <w:b/>
                <w:bCs/>
                <w:sz w:val="22"/>
                <w:szCs w:val="22"/>
                <w:rtl/>
              </w:rPr>
              <w:t xml:space="preserve">   </w:t>
            </w:r>
          </w:p>
          <w:p w:rsidR="00CA50BC" w:rsidRPr="00AE0F4E" w:rsidRDefault="005D2AFE" w:rsidP="005D2AFE">
            <w:pPr>
              <w:jc w:val="both"/>
              <w:rPr>
                <w:b/>
                <w:bCs/>
                <w:noProof/>
                <w:sz w:val="22"/>
                <w:szCs w:val="22"/>
                <w:rtl/>
              </w:rPr>
            </w:pPr>
            <w:r w:rsidRPr="00AE0F4E">
              <w:rPr>
                <w:rFonts w:cs="Simplified Arabic" w:hint="cs"/>
                <w:b/>
                <w:bCs/>
                <w:sz w:val="22"/>
                <w:szCs w:val="22"/>
                <w:rtl/>
              </w:rPr>
              <w:t>4</w:t>
            </w:r>
            <w:r w:rsidRPr="00AE0F4E">
              <w:rPr>
                <w:rFonts w:cs="Simplified Arabic"/>
                <w:b/>
                <w:bCs/>
                <w:sz w:val="22"/>
                <w:szCs w:val="22"/>
                <w:rtl/>
              </w:rPr>
              <w:t xml:space="preserve">ـ </w:t>
            </w:r>
            <w:r w:rsidR="00475F3C" w:rsidRPr="00AE0F4E">
              <w:rPr>
                <w:rFonts w:cs="Simplified Arabic" w:hint="cs"/>
                <w:b/>
                <w:bCs/>
                <w:sz w:val="22"/>
                <w:szCs w:val="22"/>
                <w:rtl/>
              </w:rPr>
              <w:t>أن تتعرف الطالبة على قسمة وحيدات الحد .</w:t>
            </w:r>
          </w:p>
          <w:p w:rsidR="005D2AFE" w:rsidRPr="00AE0F4E" w:rsidRDefault="005D2AFE" w:rsidP="005D2AFE">
            <w:pPr>
              <w:tabs>
                <w:tab w:val="center" w:pos="4153"/>
                <w:tab w:val="right" w:pos="8306"/>
              </w:tabs>
              <w:jc w:val="lowKashida"/>
              <w:rPr>
                <w:rFonts w:cs="Simplified Arabic"/>
                <w:b/>
                <w:bCs/>
                <w:sz w:val="22"/>
                <w:szCs w:val="22"/>
                <w:rtl/>
              </w:rPr>
            </w:pPr>
            <w:r w:rsidRPr="00AE0F4E">
              <w:rPr>
                <w:rFonts w:cs="Simplified Arabic" w:hint="cs"/>
                <w:b/>
                <w:bCs/>
                <w:sz w:val="22"/>
                <w:szCs w:val="22"/>
                <w:rtl/>
              </w:rPr>
              <w:t>5-</w:t>
            </w:r>
            <w:r w:rsidR="00475F3C" w:rsidRPr="00AE0F4E">
              <w:rPr>
                <w:rFonts w:cs="Simplified Arabic" w:hint="cs"/>
                <w:b/>
                <w:bCs/>
                <w:sz w:val="22"/>
                <w:szCs w:val="22"/>
                <w:rtl/>
              </w:rPr>
              <w:t xml:space="preserve"> أن تفرق الطالبة بين ثنائية الحد وثلاثية الحد .</w:t>
            </w:r>
          </w:p>
          <w:p w:rsidR="005D2AFE" w:rsidRPr="00AE0F4E" w:rsidRDefault="005D2AFE" w:rsidP="00AE0F4E">
            <w:pPr>
              <w:tabs>
                <w:tab w:val="center" w:pos="4153"/>
                <w:tab w:val="right" w:pos="8306"/>
              </w:tabs>
              <w:jc w:val="lowKashida"/>
              <w:rPr>
                <w:b/>
                <w:bCs/>
                <w:noProof/>
                <w:sz w:val="22"/>
                <w:szCs w:val="22"/>
                <w:rtl/>
              </w:rPr>
            </w:pPr>
            <w:r w:rsidRPr="00AE0F4E">
              <w:rPr>
                <w:rFonts w:cs="Simplified Arabic" w:hint="cs"/>
                <w:b/>
                <w:bCs/>
                <w:sz w:val="22"/>
                <w:szCs w:val="22"/>
                <w:rtl/>
              </w:rPr>
              <w:t xml:space="preserve"> 6</w:t>
            </w:r>
            <w:r w:rsidRPr="00AE0F4E">
              <w:rPr>
                <w:rFonts w:cs="Simplified Arabic"/>
                <w:b/>
                <w:bCs/>
                <w:sz w:val="22"/>
                <w:szCs w:val="22"/>
                <w:rtl/>
              </w:rPr>
              <w:t xml:space="preserve">ـ </w:t>
            </w:r>
            <w:r w:rsidR="00AE0F4E" w:rsidRPr="00AE0F4E">
              <w:rPr>
                <w:rFonts w:cs="Simplified Arabic" w:hint="cs"/>
                <w:b/>
                <w:bCs/>
                <w:sz w:val="22"/>
                <w:szCs w:val="22"/>
                <w:rtl/>
              </w:rPr>
              <w:t>أن تستخدم الطالبة الطريقة الأفقية والرأسية في جمع كثيرات الحدود .</w:t>
            </w:r>
          </w:p>
          <w:p w:rsidR="005D2AFE" w:rsidRPr="00785A41" w:rsidRDefault="00DF20A6" w:rsidP="005D2AFE">
            <w:pPr>
              <w:jc w:val="both"/>
              <w:rPr>
                <w:b/>
                <w:bCs/>
                <w:noProof/>
                <w:sz w:val="18"/>
                <w:szCs w:val="18"/>
                <w:rtl/>
              </w:rPr>
            </w:pPr>
            <w:r w:rsidRPr="00AE0F4E">
              <w:rPr>
                <w:rFonts w:cs="Simplified Arabic" w:hint="cs"/>
                <w:b/>
                <w:bCs/>
                <w:sz w:val="22"/>
                <w:szCs w:val="22"/>
                <w:rtl/>
              </w:rPr>
              <w:t xml:space="preserve">7- </w:t>
            </w:r>
            <w:r w:rsidR="00AE0F4E" w:rsidRPr="00AE0F4E">
              <w:rPr>
                <w:rFonts w:cs="Simplified Arabic" w:hint="cs"/>
                <w:b/>
                <w:bCs/>
                <w:sz w:val="22"/>
                <w:szCs w:val="22"/>
                <w:rtl/>
              </w:rPr>
              <w:t xml:space="preserve">أن تستخدم الطالبة الطريقة </w:t>
            </w:r>
            <w:r w:rsidR="00437516" w:rsidRPr="00AE0F4E">
              <w:rPr>
                <w:rFonts w:cs="Simplified Arabic" w:hint="cs"/>
                <w:b/>
                <w:bCs/>
                <w:sz w:val="22"/>
                <w:szCs w:val="22"/>
                <w:rtl/>
              </w:rPr>
              <w:t>الأفقية</w:t>
            </w:r>
            <w:r w:rsidR="00AE0F4E" w:rsidRPr="00AE0F4E">
              <w:rPr>
                <w:rFonts w:cs="Simplified Arabic" w:hint="cs"/>
                <w:b/>
                <w:bCs/>
                <w:sz w:val="22"/>
                <w:szCs w:val="22"/>
                <w:rtl/>
              </w:rPr>
              <w:t xml:space="preserve"> والراسية في إيجاد ناتج ضرب وحيدة حد في كثيرة حدود .</w:t>
            </w:r>
          </w:p>
        </w:tc>
        <w:tc>
          <w:tcPr>
            <w:tcW w:w="6675" w:type="dxa"/>
            <w:gridSpan w:val="7"/>
            <w:shd w:val="clear" w:color="auto" w:fill="auto"/>
            <w:vAlign w:val="center"/>
          </w:tcPr>
          <w:p w:rsidR="00CA50BC" w:rsidRPr="007D3B91" w:rsidRDefault="00CA50BC" w:rsidP="00CA50BC">
            <w:pPr>
              <w:rPr>
                <w:b/>
                <w:bCs/>
                <w:color w:val="FF0000"/>
                <w:u w:val="single"/>
                <w:rtl/>
              </w:rPr>
            </w:pPr>
            <w:r w:rsidRPr="007D3B91">
              <w:rPr>
                <w:rFonts w:hint="cs"/>
                <w:b/>
                <w:bCs/>
                <w:color w:val="FF0000"/>
                <w:u w:val="single"/>
                <w:rtl/>
              </w:rPr>
              <w:t>الفكرة الكبرى:</w:t>
            </w:r>
          </w:p>
          <w:p w:rsidR="00DF20A6" w:rsidRDefault="00475F3C" w:rsidP="00CA50BC">
            <w:pPr>
              <w:rPr>
                <w:b/>
                <w:bCs/>
                <w:noProof/>
                <w:color w:val="002060"/>
                <w:sz w:val="26"/>
                <w:szCs w:val="26"/>
                <w:rtl/>
                <w:lang w:eastAsia="en-US"/>
              </w:rPr>
            </w:pPr>
            <w:r>
              <w:rPr>
                <w:rFonts w:hint="cs"/>
                <w:b/>
                <w:bCs/>
                <w:noProof/>
                <w:color w:val="002060"/>
                <w:sz w:val="26"/>
                <w:szCs w:val="26"/>
                <w:rtl/>
                <w:lang w:eastAsia="en-US"/>
              </w:rPr>
              <w:t>يمكن استعمال كثيرات الحدود لنمذجة العديد من مواقف الحياة الواقعية</w:t>
            </w:r>
          </w:p>
          <w:p w:rsidR="00CA50BC" w:rsidRPr="00C04DF5" w:rsidRDefault="00CA50BC" w:rsidP="00CA50BC">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CA50BC" w:rsidRPr="00475F3C" w:rsidRDefault="00475F3C" w:rsidP="00475F3C">
            <w:pPr>
              <w:spacing w:line="216" w:lineRule="auto"/>
              <w:jc w:val="lowKashida"/>
              <w:rPr>
                <w:rFonts w:cs="Simplified Arabic"/>
                <w:b/>
                <w:bCs/>
                <w:color w:val="0000FF"/>
                <w:sz w:val="26"/>
                <w:szCs w:val="26"/>
                <w:rtl/>
              </w:rPr>
            </w:pPr>
            <w:r w:rsidRPr="000F48C4">
              <w:rPr>
                <w:rFonts w:cs="Simplified Arabic"/>
                <w:b/>
                <w:bCs/>
                <w:color w:val="FF0000"/>
                <w:sz w:val="26"/>
                <w:szCs w:val="26"/>
                <w:rtl/>
              </w:rPr>
              <w:t>الثابت:</w:t>
            </w:r>
            <w:r w:rsidRPr="000F48C4">
              <w:rPr>
                <w:rFonts w:cs="Simplified Arabic"/>
                <w:b/>
                <w:bCs/>
                <w:color w:val="0000FF"/>
                <w:sz w:val="26"/>
                <w:szCs w:val="26"/>
                <w:rtl/>
              </w:rPr>
              <w:t xml:space="preserve"> هو وحيدة حد تمثل عددا حقيقيا. ووحيدة الحد ٣ س هي مثال عل</w:t>
            </w:r>
            <w:r>
              <w:rPr>
                <w:rFonts w:cs="Simplified Arabic"/>
                <w:b/>
                <w:bCs/>
                <w:color w:val="0000FF"/>
                <w:sz w:val="26"/>
                <w:szCs w:val="26"/>
                <w:rtl/>
              </w:rPr>
              <w:t>ي</w:t>
            </w:r>
            <w:r w:rsidRPr="000F48C4">
              <w:rPr>
                <w:rFonts w:cs="Simplified Arabic"/>
                <w:b/>
                <w:bCs/>
                <w:color w:val="0000FF"/>
                <w:sz w:val="26"/>
                <w:szCs w:val="26"/>
                <w:rtl/>
              </w:rPr>
              <w:t xml:space="preserve"> عبارة خطية؛ لأن أس المتغير</w:t>
            </w:r>
            <w:r w:rsidRPr="000F48C4">
              <w:rPr>
                <w:rFonts w:cs="Simplified Arabic" w:hint="cs"/>
                <w:b/>
                <w:bCs/>
                <w:color w:val="0000FF"/>
                <w:sz w:val="26"/>
                <w:szCs w:val="26"/>
                <w:rtl/>
              </w:rPr>
              <w:t xml:space="preserve"> س</w:t>
            </w:r>
            <w:r w:rsidRPr="000F48C4">
              <w:rPr>
                <w:rFonts w:cs="Simplified Arabic"/>
                <w:b/>
                <w:bCs/>
                <w:color w:val="0000FF"/>
                <w:sz w:val="26"/>
                <w:szCs w:val="26"/>
                <w:rtl/>
              </w:rPr>
              <w:t xml:space="preserve"> فيها ١، أما وحيدة الحد ٢س ٢ فليست عبارة خطية؛ لأن الأس عدد موجب أكبر من ١.</w:t>
            </w:r>
          </w:p>
        </w:tc>
      </w:tr>
    </w:tbl>
    <w:p w:rsidR="00A80F44" w:rsidRPr="00684D7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8430AB">
        <w:trPr>
          <w:trHeight w:val="352"/>
        </w:trPr>
        <w:tc>
          <w:tcPr>
            <w:tcW w:w="5321" w:type="dxa"/>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8430A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8430A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A422D6" w:rsidTr="008430AB">
        <w:trPr>
          <w:trHeight w:val="351"/>
        </w:trPr>
        <w:tc>
          <w:tcPr>
            <w:tcW w:w="5321" w:type="dxa"/>
            <w:vAlign w:val="center"/>
          </w:tcPr>
          <w:p w:rsidR="00AE0F4E" w:rsidRPr="00CD6FCD" w:rsidRDefault="00AE0F4E" w:rsidP="00AE0F4E">
            <w:pPr>
              <w:tabs>
                <w:tab w:val="center" w:pos="4153"/>
                <w:tab w:val="right" w:pos="8306"/>
              </w:tabs>
              <w:jc w:val="lowKashida"/>
              <w:rPr>
                <w:rFonts w:cs="Simplified Arabic"/>
                <w:b/>
                <w:bCs/>
                <w:color w:val="FF0000"/>
                <w:sz w:val="22"/>
                <w:szCs w:val="22"/>
                <w:rtl/>
              </w:rPr>
            </w:pPr>
            <w:r w:rsidRPr="00CD6FCD">
              <w:rPr>
                <w:rFonts w:cs="Simplified Arabic"/>
                <w:b/>
                <w:bCs/>
                <w:color w:val="FF0000"/>
                <w:sz w:val="22"/>
                <w:szCs w:val="22"/>
                <w:rtl/>
              </w:rPr>
              <w:t xml:space="preserve">1ـ </w:t>
            </w:r>
            <w:r w:rsidRPr="00CD6FCD">
              <w:rPr>
                <w:rFonts w:cs="Simplified Arabic" w:hint="cs"/>
                <w:b/>
                <w:bCs/>
                <w:color w:val="FF0000"/>
                <w:sz w:val="22"/>
                <w:szCs w:val="22"/>
                <w:rtl/>
              </w:rPr>
              <w:t xml:space="preserve">عرفي وحيدة الحد  ؟   </w:t>
            </w:r>
          </w:p>
          <w:p w:rsidR="00AE0F4E" w:rsidRPr="00CD6FCD" w:rsidRDefault="00AE0F4E" w:rsidP="00AE0F4E">
            <w:pPr>
              <w:tabs>
                <w:tab w:val="center" w:pos="4153"/>
                <w:tab w:val="right" w:pos="8306"/>
              </w:tabs>
              <w:jc w:val="lowKashida"/>
              <w:rPr>
                <w:rFonts w:cs="Simplified Arabic"/>
                <w:b/>
                <w:bCs/>
                <w:color w:val="FF0000"/>
                <w:sz w:val="22"/>
                <w:szCs w:val="22"/>
                <w:rtl/>
              </w:rPr>
            </w:pPr>
            <w:r w:rsidRPr="00CD6FCD">
              <w:rPr>
                <w:rFonts w:cs="Simplified Arabic"/>
                <w:b/>
                <w:bCs/>
                <w:color w:val="FF0000"/>
                <w:sz w:val="22"/>
                <w:szCs w:val="22"/>
                <w:rtl/>
              </w:rPr>
              <w:t xml:space="preserve">2ـ </w:t>
            </w:r>
            <w:r w:rsidRPr="00CD6FCD">
              <w:rPr>
                <w:rFonts w:cs="Simplified Arabic" w:hint="cs"/>
                <w:b/>
                <w:bCs/>
                <w:color w:val="FF0000"/>
                <w:sz w:val="22"/>
                <w:szCs w:val="22"/>
                <w:rtl/>
              </w:rPr>
              <w:t>أوجدي ناتج ضرب القوي ؟</w:t>
            </w:r>
          </w:p>
          <w:p w:rsidR="00AE0F4E" w:rsidRPr="00CD6FCD" w:rsidRDefault="00AE0F4E" w:rsidP="00AE0F4E">
            <w:pPr>
              <w:tabs>
                <w:tab w:val="center" w:pos="4153"/>
                <w:tab w:val="right" w:pos="8306"/>
              </w:tabs>
              <w:jc w:val="lowKashida"/>
              <w:rPr>
                <w:rFonts w:cs="Simplified Arabic"/>
                <w:b/>
                <w:bCs/>
                <w:color w:val="FF0000"/>
                <w:sz w:val="22"/>
                <w:szCs w:val="22"/>
              </w:rPr>
            </w:pPr>
            <w:r w:rsidRPr="00CD6FCD">
              <w:rPr>
                <w:rFonts w:cs="Simplified Arabic" w:hint="cs"/>
                <w:b/>
                <w:bCs/>
                <w:color w:val="FF0000"/>
                <w:sz w:val="22"/>
                <w:szCs w:val="22"/>
                <w:rtl/>
              </w:rPr>
              <w:t xml:space="preserve">3- بيني كيفية تبسيط وحيدة الحد ؟   </w:t>
            </w:r>
          </w:p>
          <w:p w:rsidR="00AE0F4E" w:rsidRPr="00CD6FCD" w:rsidRDefault="00AE0F4E" w:rsidP="00AE0F4E">
            <w:pPr>
              <w:jc w:val="both"/>
              <w:rPr>
                <w:b/>
                <w:bCs/>
                <w:noProof/>
                <w:color w:val="FF0000"/>
                <w:sz w:val="22"/>
                <w:szCs w:val="22"/>
                <w:rtl/>
              </w:rPr>
            </w:pPr>
            <w:r w:rsidRPr="00CD6FCD">
              <w:rPr>
                <w:rFonts w:cs="Simplified Arabic" w:hint="cs"/>
                <w:b/>
                <w:bCs/>
                <w:color w:val="FF0000"/>
                <w:sz w:val="22"/>
                <w:szCs w:val="22"/>
                <w:rtl/>
              </w:rPr>
              <w:t>4</w:t>
            </w:r>
            <w:r w:rsidRPr="00CD6FCD">
              <w:rPr>
                <w:rFonts w:cs="Simplified Arabic"/>
                <w:b/>
                <w:bCs/>
                <w:color w:val="FF0000"/>
                <w:sz w:val="22"/>
                <w:szCs w:val="22"/>
                <w:rtl/>
              </w:rPr>
              <w:t xml:space="preserve">ـ </w:t>
            </w:r>
            <w:r w:rsidRPr="00CD6FCD">
              <w:rPr>
                <w:rFonts w:cs="Simplified Arabic" w:hint="cs"/>
                <w:b/>
                <w:bCs/>
                <w:color w:val="FF0000"/>
                <w:sz w:val="22"/>
                <w:szCs w:val="22"/>
                <w:rtl/>
              </w:rPr>
              <w:t>عرفي قسمة وحيدات الحد ؟</w:t>
            </w:r>
          </w:p>
          <w:p w:rsidR="00AE0F4E" w:rsidRPr="00CD6FCD" w:rsidRDefault="00AE0F4E" w:rsidP="00AE0F4E">
            <w:pPr>
              <w:tabs>
                <w:tab w:val="center" w:pos="4153"/>
                <w:tab w:val="right" w:pos="8306"/>
              </w:tabs>
              <w:jc w:val="lowKashida"/>
              <w:rPr>
                <w:rFonts w:cs="Simplified Arabic"/>
                <w:b/>
                <w:bCs/>
                <w:color w:val="FF0000"/>
                <w:sz w:val="22"/>
                <w:szCs w:val="22"/>
                <w:rtl/>
              </w:rPr>
            </w:pPr>
            <w:r w:rsidRPr="00CD6FCD">
              <w:rPr>
                <w:rFonts w:cs="Simplified Arabic" w:hint="cs"/>
                <w:b/>
                <w:bCs/>
                <w:color w:val="FF0000"/>
                <w:sz w:val="22"/>
                <w:szCs w:val="22"/>
                <w:rtl/>
              </w:rPr>
              <w:t>5- فرقي بين ثنائية الحد وثلاثية الحد ؟</w:t>
            </w:r>
          </w:p>
          <w:p w:rsidR="00AE0F4E" w:rsidRPr="00CD6FCD" w:rsidRDefault="00AE0F4E" w:rsidP="00AE0F4E">
            <w:pPr>
              <w:tabs>
                <w:tab w:val="center" w:pos="4153"/>
                <w:tab w:val="right" w:pos="8306"/>
              </w:tabs>
              <w:jc w:val="lowKashida"/>
              <w:rPr>
                <w:rFonts w:cs="Simplified Arabic"/>
                <w:b/>
                <w:bCs/>
                <w:color w:val="FF0000"/>
                <w:sz w:val="22"/>
                <w:szCs w:val="22"/>
                <w:rtl/>
              </w:rPr>
            </w:pPr>
            <w:r w:rsidRPr="00CD6FCD">
              <w:rPr>
                <w:rFonts w:cs="Simplified Arabic" w:hint="cs"/>
                <w:b/>
                <w:bCs/>
                <w:color w:val="FF0000"/>
                <w:sz w:val="22"/>
                <w:szCs w:val="22"/>
                <w:rtl/>
              </w:rPr>
              <w:t xml:space="preserve">   </w:t>
            </w:r>
          </w:p>
          <w:p w:rsidR="00AE0F4E" w:rsidRPr="00CD6FCD" w:rsidRDefault="00AE0F4E" w:rsidP="00AE0F4E">
            <w:pPr>
              <w:tabs>
                <w:tab w:val="center" w:pos="4153"/>
                <w:tab w:val="right" w:pos="8306"/>
              </w:tabs>
              <w:rPr>
                <w:rFonts w:cs="Simplified Arabic"/>
                <w:b/>
                <w:bCs/>
                <w:color w:val="FF0000"/>
                <w:sz w:val="22"/>
                <w:szCs w:val="22"/>
              </w:rPr>
            </w:pPr>
          </w:p>
          <w:p w:rsidR="00A422D6" w:rsidRPr="00CD6FCD" w:rsidRDefault="00AE0F4E" w:rsidP="00AE0F4E">
            <w:pPr>
              <w:jc w:val="both"/>
              <w:rPr>
                <w:b/>
                <w:bCs/>
                <w:noProof/>
                <w:sz w:val="22"/>
                <w:szCs w:val="22"/>
                <w:rtl/>
              </w:rPr>
            </w:pPr>
            <w:r w:rsidRPr="00CD6FCD">
              <w:rPr>
                <w:rFonts w:cs="Simplified Arabic" w:hint="cs"/>
                <w:b/>
                <w:bCs/>
                <w:color w:val="FF0000"/>
                <w:sz w:val="22"/>
                <w:szCs w:val="22"/>
                <w:rtl/>
              </w:rPr>
              <w:t>6</w:t>
            </w:r>
            <w:r w:rsidRPr="00CD6FCD">
              <w:rPr>
                <w:rFonts w:cs="Simplified Arabic"/>
                <w:b/>
                <w:bCs/>
                <w:color w:val="FF0000"/>
                <w:sz w:val="22"/>
                <w:szCs w:val="22"/>
                <w:rtl/>
              </w:rPr>
              <w:t xml:space="preserve">ـ </w:t>
            </w:r>
            <w:r w:rsidRPr="00CD6FCD">
              <w:rPr>
                <w:rFonts w:cs="Simplified Arabic" w:hint="cs"/>
                <w:b/>
                <w:bCs/>
                <w:color w:val="FF0000"/>
                <w:sz w:val="22"/>
                <w:szCs w:val="22"/>
                <w:rtl/>
              </w:rPr>
              <w:t>أوجدي الطريقة الأفقية والرأسية في جمع كثيرات الحدود ؟</w:t>
            </w:r>
          </w:p>
        </w:tc>
        <w:tc>
          <w:tcPr>
            <w:tcW w:w="5103" w:type="dxa"/>
            <w:vAlign w:val="center"/>
          </w:tcPr>
          <w:p w:rsidR="00AE0F4E" w:rsidRPr="00CD6FCD" w:rsidRDefault="00A422D6" w:rsidP="00AE0F4E">
            <w:pPr>
              <w:tabs>
                <w:tab w:val="center" w:pos="4153"/>
                <w:tab w:val="right" w:pos="8306"/>
              </w:tabs>
              <w:jc w:val="lowKashida"/>
              <w:rPr>
                <w:rFonts w:cs="Simplified Arabic"/>
                <w:b/>
                <w:bCs/>
                <w:sz w:val="22"/>
                <w:szCs w:val="22"/>
                <w:rtl/>
              </w:rPr>
            </w:pPr>
            <w:r w:rsidRPr="00CD6FCD">
              <w:rPr>
                <w:b/>
                <w:bCs/>
                <w:color w:val="FF0000"/>
                <w:sz w:val="22"/>
                <w:szCs w:val="22"/>
              </w:rPr>
              <w:t xml:space="preserve"> </w:t>
            </w:r>
            <w:r w:rsidR="00AE0F4E" w:rsidRPr="00CD6FCD">
              <w:rPr>
                <w:rFonts w:cs="Simplified Arabic"/>
                <w:b/>
                <w:bCs/>
                <w:sz w:val="22"/>
                <w:szCs w:val="22"/>
                <w:rtl/>
              </w:rPr>
              <w:t xml:space="preserve">1ـ </w:t>
            </w:r>
            <w:r w:rsidR="00AE0F4E" w:rsidRPr="00CD6FCD">
              <w:rPr>
                <w:rFonts w:cs="Simplified Arabic" w:hint="cs"/>
                <w:b/>
                <w:bCs/>
                <w:sz w:val="22"/>
                <w:szCs w:val="22"/>
                <w:rtl/>
              </w:rPr>
              <w:t xml:space="preserve">التعرف على وحيدة الحد  .   </w:t>
            </w:r>
          </w:p>
          <w:p w:rsidR="00AE0F4E" w:rsidRPr="00CD6FCD" w:rsidRDefault="00AE0F4E" w:rsidP="00AE0F4E">
            <w:pPr>
              <w:tabs>
                <w:tab w:val="center" w:pos="4153"/>
                <w:tab w:val="right" w:pos="8306"/>
              </w:tabs>
              <w:jc w:val="lowKashida"/>
              <w:rPr>
                <w:rFonts w:cs="Simplified Arabic"/>
                <w:b/>
                <w:bCs/>
                <w:sz w:val="22"/>
                <w:szCs w:val="22"/>
                <w:rtl/>
              </w:rPr>
            </w:pPr>
            <w:r w:rsidRPr="00CD6FCD">
              <w:rPr>
                <w:rFonts w:cs="Simplified Arabic"/>
                <w:b/>
                <w:bCs/>
                <w:sz w:val="22"/>
                <w:szCs w:val="22"/>
                <w:rtl/>
              </w:rPr>
              <w:t xml:space="preserve">2ـ </w:t>
            </w:r>
            <w:r w:rsidRPr="00CD6FCD">
              <w:rPr>
                <w:rFonts w:cs="Simplified Arabic" w:hint="cs"/>
                <w:b/>
                <w:bCs/>
                <w:sz w:val="22"/>
                <w:szCs w:val="22"/>
                <w:rtl/>
              </w:rPr>
              <w:t>إيجاد ناتج ضرب القوي .</w:t>
            </w:r>
          </w:p>
          <w:p w:rsidR="00AE0F4E" w:rsidRPr="00CD6FCD" w:rsidRDefault="00AE0F4E" w:rsidP="00AE0F4E">
            <w:pPr>
              <w:tabs>
                <w:tab w:val="center" w:pos="4153"/>
                <w:tab w:val="right" w:pos="8306"/>
              </w:tabs>
              <w:jc w:val="lowKashida"/>
              <w:rPr>
                <w:rFonts w:cs="Simplified Arabic"/>
                <w:b/>
                <w:bCs/>
                <w:sz w:val="22"/>
                <w:szCs w:val="22"/>
              </w:rPr>
            </w:pPr>
            <w:r w:rsidRPr="00CD6FCD">
              <w:rPr>
                <w:rFonts w:cs="Simplified Arabic" w:hint="cs"/>
                <w:b/>
                <w:bCs/>
                <w:sz w:val="22"/>
                <w:szCs w:val="22"/>
                <w:rtl/>
              </w:rPr>
              <w:t xml:space="preserve">3- كيفية تبسيط وحيدة الحد .   </w:t>
            </w:r>
          </w:p>
          <w:p w:rsidR="00AE0F4E" w:rsidRPr="00CD6FCD" w:rsidRDefault="00AE0F4E" w:rsidP="00AE0F4E">
            <w:pPr>
              <w:jc w:val="both"/>
              <w:rPr>
                <w:b/>
                <w:bCs/>
                <w:noProof/>
                <w:sz w:val="22"/>
                <w:szCs w:val="22"/>
                <w:rtl/>
              </w:rPr>
            </w:pPr>
            <w:r w:rsidRPr="00CD6FCD">
              <w:rPr>
                <w:rFonts w:cs="Simplified Arabic" w:hint="cs"/>
                <w:b/>
                <w:bCs/>
                <w:sz w:val="22"/>
                <w:szCs w:val="22"/>
                <w:rtl/>
              </w:rPr>
              <w:t>4</w:t>
            </w:r>
            <w:r w:rsidRPr="00CD6FCD">
              <w:rPr>
                <w:rFonts w:cs="Simplified Arabic"/>
                <w:b/>
                <w:bCs/>
                <w:sz w:val="22"/>
                <w:szCs w:val="22"/>
                <w:rtl/>
              </w:rPr>
              <w:t xml:space="preserve">ـ </w:t>
            </w:r>
            <w:r w:rsidRPr="00CD6FCD">
              <w:rPr>
                <w:rFonts w:cs="Simplified Arabic" w:hint="cs"/>
                <w:b/>
                <w:bCs/>
                <w:sz w:val="22"/>
                <w:szCs w:val="22"/>
                <w:rtl/>
              </w:rPr>
              <w:t>التعرف على قسمة وحيدات الحد .</w:t>
            </w:r>
          </w:p>
          <w:p w:rsidR="00AE0F4E" w:rsidRPr="00CD6FCD" w:rsidRDefault="00AE0F4E" w:rsidP="00AE0F4E">
            <w:pPr>
              <w:tabs>
                <w:tab w:val="center" w:pos="4153"/>
                <w:tab w:val="right" w:pos="8306"/>
              </w:tabs>
              <w:jc w:val="lowKashida"/>
              <w:rPr>
                <w:rFonts w:cs="Simplified Arabic"/>
                <w:b/>
                <w:bCs/>
                <w:sz w:val="22"/>
                <w:szCs w:val="22"/>
                <w:rtl/>
              </w:rPr>
            </w:pPr>
            <w:r w:rsidRPr="00CD6FCD">
              <w:rPr>
                <w:rFonts w:cs="Simplified Arabic" w:hint="cs"/>
                <w:b/>
                <w:bCs/>
                <w:sz w:val="22"/>
                <w:szCs w:val="22"/>
                <w:rtl/>
              </w:rPr>
              <w:t>5- التفريق بين ثنائية الحد وثلاثية الحد .</w:t>
            </w:r>
          </w:p>
          <w:p w:rsidR="00AE0F4E" w:rsidRPr="00CD6FCD" w:rsidRDefault="00AE0F4E" w:rsidP="00AE0F4E">
            <w:pPr>
              <w:tabs>
                <w:tab w:val="center" w:pos="4153"/>
                <w:tab w:val="right" w:pos="8306"/>
              </w:tabs>
              <w:jc w:val="lowKashida"/>
              <w:rPr>
                <w:b/>
                <w:bCs/>
                <w:noProof/>
                <w:sz w:val="22"/>
                <w:szCs w:val="22"/>
                <w:rtl/>
              </w:rPr>
            </w:pPr>
            <w:r w:rsidRPr="00CD6FCD">
              <w:rPr>
                <w:rFonts w:cs="Simplified Arabic" w:hint="cs"/>
                <w:b/>
                <w:bCs/>
                <w:sz w:val="22"/>
                <w:szCs w:val="22"/>
                <w:rtl/>
              </w:rPr>
              <w:t xml:space="preserve"> 6</w:t>
            </w:r>
            <w:r w:rsidRPr="00CD6FCD">
              <w:rPr>
                <w:rFonts w:cs="Simplified Arabic"/>
                <w:b/>
                <w:bCs/>
                <w:sz w:val="22"/>
                <w:szCs w:val="22"/>
                <w:rtl/>
              </w:rPr>
              <w:t xml:space="preserve">ـ </w:t>
            </w:r>
            <w:r w:rsidRPr="00CD6FCD">
              <w:rPr>
                <w:rFonts w:cs="Simplified Arabic" w:hint="cs"/>
                <w:b/>
                <w:bCs/>
                <w:sz w:val="22"/>
                <w:szCs w:val="22"/>
                <w:rtl/>
              </w:rPr>
              <w:t>استخدام الطريقة الأفقية والرأسية في جمع كثيرات الحدود .</w:t>
            </w:r>
          </w:p>
          <w:p w:rsidR="00A422D6" w:rsidRPr="00CD6FCD" w:rsidRDefault="00AE0F4E" w:rsidP="00AE0F4E">
            <w:pPr>
              <w:rPr>
                <w:b/>
                <w:bCs/>
                <w:sz w:val="22"/>
                <w:szCs w:val="22"/>
                <w:rtl/>
              </w:rPr>
            </w:pPr>
            <w:r w:rsidRPr="00CD6FCD">
              <w:rPr>
                <w:rFonts w:cs="Simplified Arabic" w:hint="cs"/>
                <w:b/>
                <w:bCs/>
                <w:sz w:val="22"/>
                <w:szCs w:val="22"/>
                <w:rtl/>
              </w:rPr>
              <w:t>7- استخدام الطريقة الأفقية والراسية في إيجاد ناتج ضرب وحيدة حد في كثيرة حدود .</w:t>
            </w:r>
          </w:p>
        </w:tc>
        <w:tc>
          <w:tcPr>
            <w:tcW w:w="4928" w:type="dxa"/>
            <w:vAlign w:val="center"/>
          </w:tcPr>
          <w:p w:rsidR="00AE0F4E" w:rsidRPr="00CD6FCD" w:rsidRDefault="00AE0F4E" w:rsidP="00AE0F4E">
            <w:pPr>
              <w:tabs>
                <w:tab w:val="center" w:pos="4153"/>
                <w:tab w:val="right" w:pos="8306"/>
              </w:tabs>
              <w:jc w:val="lowKashida"/>
              <w:rPr>
                <w:rFonts w:cs="Simplified Arabic"/>
                <w:b/>
                <w:bCs/>
                <w:sz w:val="22"/>
                <w:szCs w:val="22"/>
                <w:rtl/>
              </w:rPr>
            </w:pPr>
            <w:r w:rsidRPr="00CD6FCD">
              <w:rPr>
                <w:rFonts w:cs="Simplified Arabic"/>
                <w:b/>
                <w:bCs/>
                <w:sz w:val="22"/>
                <w:szCs w:val="22"/>
                <w:rtl/>
              </w:rPr>
              <w:t xml:space="preserve">1ـ </w:t>
            </w:r>
            <w:r w:rsidRPr="00CD6FCD">
              <w:rPr>
                <w:rFonts w:cs="Simplified Arabic" w:hint="cs"/>
                <w:b/>
                <w:bCs/>
                <w:sz w:val="22"/>
                <w:szCs w:val="22"/>
                <w:rtl/>
              </w:rPr>
              <w:t xml:space="preserve">التعرف على وحيدة الحد  .   </w:t>
            </w:r>
          </w:p>
          <w:p w:rsidR="00AE0F4E" w:rsidRPr="00CD6FCD" w:rsidRDefault="00AE0F4E" w:rsidP="00AE0F4E">
            <w:pPr>
              <w:tabs>
                <w:tab w:val="center" w:pos="4153"/>
                <w:tab w:val="right" w:pos="8306"/>
              </w:tabs>
              <w:jc w:val="lowKashida"/>
              <w:rPr>
                <w:rFonts w:cs="Simplified Arabic"/>
                <w:b/>
                <w:bCs/>
                <w:sz w:val="22"/>
                <w:szCs w:val="22"/>
                <w:rtl/>
              </w:rPr>
            </w:pPr>
            <w:r w:rsidRPr="00CD6FCD">
              <w:rPr>
                <w:rFonts w:cs="Simplified Arabic"/>
                <w:b/>
                <w:bCs/>
                <w:sz w:val="22"/>
                <w:szCs w:val="22"/>
                <w:rtl/>
              </w:rPr>
              <w:t xml:space="preserve">2ـ </w:t>
            </w:r>
            <w:r w:rsidRPr="00CD6FCD">
              <w:rPr>
                <w:rFonts w:cs="Simplified Arabic" w:hint="cs"/>
                <w:b/>
                <w:bCs/>
                <w:sz w:val="22"/>
                <w:szCs w:val="22"/>
                <w:rtl/>
              </w:rPr>
              <w:t>إيجاد ناتج ضرب القوي .</w:t>
            </w:r>
          </w:p>
          <w:p w:rsidR="00AE0F4E" w:rsidRPr="00CD6FCD" w:rsidRDefault="00AE0F4E" w:rsidP="00AE0F4E">
            <w:pPr>
              <w:tabs>
                <w:tab w:val="center" w:pos="4153"/>
                <w:tab w:val="right" w:pos="8306"/>
              </w:tabs>
              <w:jc w:val="lowKashida"/>
              <w:rPr>
                <w:rFonts w:cs="Simplified Arabic"/>
                <w:b/>
                <w:bCs/>
                <w:sz w:val="22"/>
                <w:szCs w:val="22"/>
              </w:rPr>
            </w:pPr>
            <w:r w:rsidRPr="00CD6FCD">
              <w:rPr>
                <w:rFonts w:cs="Simplified Arabic" w:hint="cs"/>
                <w:b/>
                <w:bCs/>
                <w:sz w:val="22"/>
                <w:szCs w:val="22"/>
                <w:rtl/>
              </w:rPr>
              <w:t xml:space="preserve">3- كيفية تبسيط وحيدة الحد .   </w:t>
            </w:r>
          </w:p>
          <w:p w:rsidR="00AE0F4E" w:rsidRPr="00CD6FCD" w:rsidRDefault="00AE0F4E" w:rsidP="00AE0F4E">
            <w:pPr>
              <w:jc w:val="both"/>
              <w:rPr>
                <w:b/>
                <w:bCs/>
                <w:noProof/>
                <w:sz w:val="22"/>
                <w:szCs w:val="22"/>
                <w:rtl/>
              </w:rPr>
            </w:pPr>
            <w:r w:rsidRPr="00CD6FCD">
              <w:rPr>
                <w:rFonts w:cs="Simplified Arabic" w:hint="cs"/>
                <w:b/>
                <w:bCs/>
                <w:sz w:val="22"/>
                <w:szCs w:val="22"/>
                <w:rtl/>
              </w:rPr>
              <w:t>4</w:t>
            </w:r>
            <w:r w:rsidRPr="00CD6FCD">
              <w:rPr>
                <w:rFonts w:cs="Simplified Arabic"/>
                <w:b/>
                <w:bCs/>
                <w:sz w:val="22"/>
                <w:szCs w:val="22"/>
                <w:rtl/>
              </w:rPr>
              <w:t xml:space="preserve">ـ </w:t>
            </w:r>
            <w:r w:rsidRPr="00CD6FCD">
              <w:rPr>
                <w:rFonts w:cs="Simplified Arabic" w:hint="cs"/>
                <w:b/>
                <w:bCs/>
                <w:sz w:val="22"/>
                <w:szCs w:val="22"/>
                <w:rtl/>
              </w:rPr>
              <w:t>التعرف على قسمة وحيدات الحد .</w:t>
            </w:r>
          </w:p>
          <w:p w:rsidR="00AE0F4E" w:rsidRPr="00CD6FCD" w:rsidRDefault="00AE0F4E" w:rsidP="00AE0F4E">
            <w:pPr>
              <w:tabs>
                <w:tab w:val="center" w:pos="4153"/>
                <w:tab w:val="right" w:pos="8306"/>
              </w:tabs>
              <w:jc w:val="lowKashida"/>
              <w:rPr>
                <w:rFonts w:cs="Simplified Arabic"/>
                <w:b/>
                <w:bCs/>
                <w:sz w:val="22"/>
                <w:szCs w:val="22"/>
                <w:rtl/>
              </w:rPr>
            </w:pPr>
            <w:r w:rsidRPr="00CD6FCD">
              <w:rPr>
                <w:rFonts w:cs="Simplified Arabic" w:hint="cs"/>
                <w:b/>
                <w:bCs/>
                <w:sz w:val="22"/>
                <w:szCs w:val="22"/>
                <w:rtl/>
              </w:rPr>
              <w:t>5- التفريق بين ثنائية الحد وثلاثية الحد .</w:t>
            </w:r>
          </w:p>
          <w:p w:rsidR="00AE0F4E" w:rsidRPr="00CD6FCD" w:rsidRDefault="00AE0F4E" w:rsidP="00AE0F4E">
            <w:pPr>
              <w:tabs>
                <w:tab w:val="center" w:pos="4153"/>
                <w:tab w:val="right" w:pos="8306"/>
              </w:tabs>
              <w:jc w:val="lowKashida"/>
              <w:rPr>
                <w:b/>
                <w:bCs/>
                <w:noProof/>
                <w:sz w:val="22"/>
                <w:szCs w:val="22"/>
                <w:rtl/>
              </w:rPr>
            </w:pPr>
            <w:r w:rsidRPr="00CD6FCD">
              <w:rPr>
                <w:rFonts w:cs="Simplified Arabic" w:hint="cs"/>
                <w:b/>
                <w:bCs/>
                <w:sz w:val="22"/>
                <w:szCs w:val="22"/>
                <w:rtl/>
              </w:rPr>
              <w:t xml:space="preserve"> 6</w:t>
            </w:r>
            <w:r w:rsidRPr="00CD6FCD">
              <w:rPr>
                <w:rFonts w:cs="Simplified Arabic"/>
                <w:b/>
                <w:bCs/>
                <w:sz w:val="22"/>
                <w:szCs w:val="22"/>
                <w:rtl/>
              </w:rPr>
              <w:t xml:space="preserve">ـ </w:t>
            </w:r>
            <w:r w:rsidRPr="00CD6FCD">
              <w:rPr>
                <w:rFonts w:cs="Simplified Arabic" w:hint="cs"/>
                <w:b/>
                <w:bCs/>
                <w:sz w:val="22"/>
                <w:szCs w:val="22"/>
                <w:rtl/>
              </w:rPr>
              <w:t>استخدام الطريقة الأفقية والرأسية في جمع كثيرات الحدود .</w:t>
            </w:r>
          </w:p>
          <w:p w:rsidR="00A422D6" w:rsidRPr="00CD6FCD" w:rsidRDefault="00AE0F4E" w:rsidP="00AE0F4E">
            <w:pPr>
              <w:rPr>
                <w:b/>
                <w:bCs/>
                <w:sz w:val="22"/>
                <w:szCs w:val="22"/>
              </w:rPr>
            </w:pPr>
            <w:r w:rsidRPr="00CD6FCD">
              <w:rPr>
                <w:rFonts w:cs="Simplified Arabic" w:hint="cs"/>
                <w:b/>
                <w:bCs/>
                <w:sz w:val="22"/>
                <w:szCs w:val="22"/>
                <w:rtl/>
              </w:rPr>
              <w:t>7- استخدام الطريقة الأفقية والراسية في إيجاد ناتج ضرب وحيدة حد في كثيرة حدود .</w:t>
            </w:r>
          </w:p>
        </w:tc>
      </w:tr>
    </w:tbl>
    <w:p w:rsidR="00A80F44" w:rsidRDefault="00A80F44"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E3824" w:rsidRDefault="001E3824" w:rsidP="00A80F44">
      <w:pPr>
        <w:rPr>
          <w:sz w:val="12"/>
          <w:szCs w:val="12"/>
          <w:rtl/>
        </w:rPr>
      </w:pPr>
    </w:p>
    <w:p w:rsidR="001F520B" w:rsidRPr="00A15A1B" w:rsidRDefault="001F520B" w:rsidP="00A80F44">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8430A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8430A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8430A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8430AB">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A422D6" w:rsidRPr="002A6A05" w:rsidTr="008430AB">
        <w:trPr>
          <w:trHeight w:val="3583"/>
          <w:jc w:val="center"/>
        </w:trPr>
        <w:tc>
          <w:tcPr>
            <w:tcW w:w="1494" w:type="dxa"/>
            <w:tcBorders>
              <w:top w:val="single" w:sz="6" w:space="0" w:color="31849B"/>
            </w:tcBorders>
            <w:shd w:val="clear" w:color="auto" w:fill="auto"/>
            <w:vAlign w:val="center"/>
          </w:tcPr>
          <w:p w:rsidR="00DF20A6" w:rsidRPr="00C04DF5" w:rsidRDefault="00DF20A6" w:rsidP="00DF20A6">
            <w:pPr>
              <w:numPr>
                <w:ilvl w:val="0"/>
                <w:numId w:val="22"/>
              </w:numPr>
              <w:ind w:left="357" w:hanging="357"/>
              <w:rPr>
                <w:b/>
                <w:bCs/>
                <w:color w:val="00642D"/>
                <w:sz w:val="26"/>
                <w:szCs w:val="26"/>
              </w:rPr>
            </w:pPr>
            <w:r>
              <w:rPr>
                <w:rFonts w:hint="cs"/>
                <w:b/>
                <w:bCs/>
                <w:color w:val="00642D"/>
                <w:sz w:val="26"/>
                <w:szCs w:val="26"/>
                <w:rtl/>
              </w:rPr>
              <w:t xml:space="preserve">خرائط مفاهيم وخرائط ذهنية  </w:t>
            </w:r>
            <w:r w:rsidRPr="009F1B8A">
              <w:rPr>
                <w:rFonts w:hint="cs"/>
                <w:b/>
                <w:bCs/>
                <w:color w:val="00642D"/>
                <w:sz w:val="26"/>
                <w:szCs w:val="26"/>
                <w:rtl/>
              </w:rPr>
              <w:t xml:space="preserve"> .</w:t>
            </w:r>
          </w:p>
          <w:p w:rsidR="00DF20A6" w:rsidRDefault="00DF20A6" w:rsidP="00DF20A6">
            <w:pPr>
              <w:numPr>
                <w:ilvl w:val="0"/>
                <w:numId w:val="22"/>
              </w:numPr>
              <w:ind w:left="360"/>
              <w:rPr>
                <w:b/>
                <w:bCs/>
                <w:color w:val="00642D"/>
                <w:sz w:val="26"/>
                <w:szCs w:val="26"/>
              </w:rPr>
            </w:pPr>
            <w:r>
              <w:rPr>
                <w:rFonts w:hint="cs"/>
                <w:b/>
                <w:bCs/>
                <w:color w:val="00642D"/>
                <w:sz w:val="26"/>
                <w:szCs w:val="26"/>
                <w:rtl/>
              </w:rPr>
              <w:t>كتابة قصة .</w:t>
            </w:r>
          </w:p>
          <w:p w:rsidR="00A422D6" w:rsidRPr="00A422D6" w:rsidRDefault="00DF20A6" w:rsidP="00DF20A6">
            <w:pPr>
              <w:rPr>
                <w:b/>
                <w:bCs/>
                <w:rtl/>
              </w:rPr>
            </w:pPr>
            <w:r w:rsidRPr="00B230C1">
              <w:rPr>
                <w:rFonts w:hint="cs"/>
                <w:b/>
                <w:bCs/>
                <w:color w:val="00642D"/>
                <w:sz w:val="26"/>
                <w:szCs w:val="26"/>
                <w:rtl/>
              </w:rPr>
              <w:t xml:space="preserve">عمل مطوية </w:t>
            </w:r>
            <w:r>
              <w:rPr>
                <w:rFonts w:hint="cs"/>
                <w:b/>
                <w:bCs/>
                <w:color w:val="00642D"/>
                <w:sz w:val="26"/>
                <w:szCs w:val="26"/>
                <w:rtl/>
              </w:rPr>
              <w:t>بعنوان (</w:t>
            </w:r>
            <w:r w:rsidR="00AE0F4E">
              <w:rPr>
                <w:rFonts w:hint="cs"/>
                <w:b/>
                <w:bCs/>
                <w:color w:val="0000FF"/>
                <w:rtl/>
              </w:rPr>
              <w:t>كثيرات الحدود</w:t>
            </w:r>
            <w:r>
              <w:rPr>
                <w:rFonts w:hint="cs"/>
                <w:b/>
                <w:bCs/>
                <w:color w:val="00642D"/>
                <w:sz w:val="26"/>
                <w:szCs w:val="26"/>
                <w:rtl/>
              </w:rPr>
              <w:t>)</w:t>
            </w:r>
            <w:r w:rsidRPr="009F1B8A">
              <w:rPr>
                <w:rFonts w:hint="cs"/>
                <w:b/>
                <w:bCs/>
                <w:color w:val="00642D"/>
                <w:sz w:val="26"/>
                <w:szCs w:val="26"/>
                <w:rtl/>
              </w:rPr>
              <w:t xml:space="preserve"> .</w:t>
            </w:r>
          </w:p>
        </w:tc>
        <w:tc>
          <w:tcPr>
            <w:tcW w:w="1701" w:type="dxa"/>
            <w:shd w:val="clear" w:color="auto" w:fill="auto"/>
            <w:vAlign w:val="center"/>
          </w:tcPr>
          <w:p w:rsidR="00DF20A6" w:rsidRPr="00B230C1" w:rsidRDefault="00DF20A6" w:rsidP="00DF20A6">
            <w:pPr>
              <w:rPr>
                <w:b/>
                <w:bCs/>
                <w:color w:val="FF0000"/>
              </w:rPr>
            </w:pPr>
            <w:r w:rsidRPr="00B230C1">
              <w:rPr>
                <w:rFonts w:hint="cs"/>
                <w:b/>
                <w:bCs/>
                <w:color w:val="FF0000"/>
                <w:rtl/>
              </w:rPr>
              <w:t>تحقيق درجات متقدمة في الاختبارات .</w:t>
            </w:r>
          </w:p>
          <w:p w:rsidR="00DF20A6" w:rsidRPr="00B230C1" w:rsidRDefault="00DF20A6" w:rsidP="00DF20A6">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DF20A6" w:rsidRDefault="00DF20A6" w:rsidP="00DF20A6">
            <w:pPr>
              <w:rPr>
                <w:b/>
                <w:bCs/>
                <w:color w:val="FF0000"/>
                <w:rtl/>
              </w:rPr>
            </w:pPr>
            <w:r w:rsidRPr="00B230C1">
              <w:rPr>
                <w:rFonts w:hint="cs"/>
                <w:b/>
                <w:bCs/>
                <w:color w:val="FF0000"/>
                <w:rtl/>
              </w:rPr>
              <w:t xml:space="preserve">يتم من خلال جدول المتابعة المعد </w:t>
            </w:r>
          </w:p>
          <w:p w:rsidR="00A422D6" w:rsidRPr="00A422D6" w:rsidRDefault="00DF20A6" w:rsidP="00DF20A6">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A422D6" w:rsidRPr="00CE6DC4" w:rsidRDefault="00A422D6" w:rsidP="008430AB">
            <w:pPr>
              <w:rPr>
                <w:b/>
                <w:bCs/>
                <w:color w:val="002060"/>
                <w:sz w:val="26"/>
                <w:szCs w:val="26"/>
                <w:u w:val="single"/>
              </w:rPr>
            </w:pPr>
            <w:r w:rsidRPr="00CE6DC4">
              <w:rPr>
                <w:rFonts w:hint="cs"/>
                <w:b/>
                <w:bCs/>
                <w:color w:val="002060"/>
                <w:sz w:val="26"/>
                <w:szCs w:val="26"/>
                <w:u w:val="single"/>
                <w:rtl/>
              </w:rPr>
              <w:t>من خلال الأدلة التالية :</w:t>
            </w:r>
          </w:p>
          <w:p w:rsidR="00A422D6" w:rsidRPr="00CE6DC4" w:rsidRDefault="00A422D6" w:rsidP="008430A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A422D6" w:rsidRPr="000649FB" w:rsidRDefault="00A422D6" w:rsidP="008430A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E042AE" w:rsidRPr="005F6363" w:rsidRDefault="00E042AE" w:rsidP="00E042AE">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A422D6" w:rsidRPr="00CE6DC4" w:rsidRDefault="00E042AE" w:rsidP="00E042AE">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A422D6" w:rsidRPr="00CE6DC4" w:rsidRDefault="00A422D6" w:rsidP="008430AB">
            <w:pPr>
              <w:pStyle w:val="ae"/>
              <w:spacing w:line="360" w:lineRule="auto"/>
              <w:ind w:left="34"/>
              <w:rPr>
                <w:rFonts w:eastAsia="AlBayan-Bold"/>
                <w:b/>
                <w:bCs/>
                <w:sz w:val="22"/>
                <w:szCs w:val="22"/>
                <w:rtl/>
              </w:rPr>
            </w:pPr>
          </w:p>
        </w:tc>
        <w:tc>
          <w:tcPr>
            <w:tcW w:w="1526" w:type="dxa"/>
            <w:shd w:val="clear" w:color="auto" w:fill="auto"/>
            <w:vAlign w:val="center"/>
          </w:tcPr>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A422D6" w:rsidRPr="00CE6DC4" w:rsidRDefault="00A422D6" w:rsidP="008430A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A422D6" w:rsidRPr="00CE6DC4" w:rsidRDefault="00A422D6" w:rsidP="008430A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1F520B" w:rsidRDefault="001F520B"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8430AB">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8430AB">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75F3C" w:rsidRPr="002A6A05" w:rsidTr="0053619D">
        <w:trPr>
          <w:trHeight w:val="397"/>
          <w:jc w:val="center"/>
        </w:trPr>
        <w:tc>
          <w:tcPr>
            <w:tcW w:w="2287" w:type="dxa"/>
            <w:gridSpan w:val="2"/>
            <w:shd w:val="clear" w:color="auto" w:fill="FFE5FF"/>
          </w:tcPr>
          <w:p w:rsidR="00475F3C" w:rsidRPr="002A6A05" w:rsidRDefault="00475F3C" w:rsidP="008430A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475F3C" w:rsidRDefault="00475F3C" w:rsidP="005E1E06">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السادسة</w:t>
            </w:r>
            <w:r w:rsidRPr="00A422D6">
              <w:rPr>
                <w:rFonts w:hint="cs"/>
                <w:b/>
                <w:bCs/>
                <w:color w:val="632423"/>
                <w:sz w:val="28"/>
                <w:szCs w:val="28"/>
                <w:rtl/>
              </w:rPr>
              <w:t xml:space="preserve"> </w:t>
            </w:r>
          </w:p>
          <w:p w:rsidR="00475F3C" w:rsidRPr="00A422D6" w:rsidRDefault="00475F3C" w:rsidP="005E1E06">
            <w:pPr>
              <w:jc w:val="center"/>
              <w:rPr>
                <w:b/>
                <w:bCs/>
                <w:color w:val="632423"/>
                <w:sz w:val="28"/>
                <w:szCs w:val="28"/>
                <w:rtl/>
              </w:rPr>
            </w:pPr>
            <w:r w:rsidRPr="00C920E7">
              <w:rPr>
                <w:rFonts w:hint="cs"/>
                <w:b/>
                <w:bCs/>
                <w:color w:val="0000FF"/>
                <w:rtl/>
              </w:rPr>
              <w:t xml:space="preserve">( </w:t>
            </w:r>
            <w:r>
              <w:rPr>
                <w:rFonts w:hint="cs"/>
                <w:b/>
                <w:bCs/>
                <w:color w:val="0000FF"/>
                <w:rtl/>
              </w:rPr>
              <w:t>كثيرات الحدود</w:t>
            </w:r>
            <w:r w:rsidRPr="00C920E7">
              <w:rPr>
                <w:rFonts w:hint="cs"/>
                <w:b/>
                <w:bCs/>
                <w:color w:val="0000FF"/>
                <w:rtl/>
              </w:rPr>
              <w:t xml:space="preserve"> )  </w:t>
            </w:r>
          </w:p>
        </w:tc>
        <w:tc>
          <w:tcPr>
            <w:tcW w:w="1985" w:type="dxa"/>
            <w:shd w:val="clear" w:color="auto" w:fill="FFE5FF"/>
          </w:tcPr>
          <w:p w:rsidR="00475F3C" w:rsidRPr="002A6A05" w:rsidRDefault="00475F3C" w:rsidP="008430A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75F3C" w:rsidRPr="002A6A05" w:rsidRDefault="00475F3C" w:rsidP="005E1E06">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475F3C" w:rsidRPr="002A6A05" w:rsidRDefault="00475F3C" w:rsidP="008430AB">
            <w:pPr>
              <w:tabs>
                <w:tab w:val="left" w:pos="4500"/>
              </w:tabs>
              <w:spacing w:line="276" w:lineRule="auto"/>
              <w:jc w:val="center"/>
              <w:rPr>
                <w:rFonts w:cs="Monotype Koufi"/>
                <w:b/>
                <w:bCs/>
                <w:color w:val="CC0099"/>
                <w:rtl/>
              </w:rPr>
            </w:pPr>
          </w:p>
        </w:tc>
        <w:tc>
          <w:tcPr>
            <w:tcW w:w="5578" w:type="dxa"/>
            <w:shd w:val="clear" w:color="auto" w:fill="FFE5FF"/>
            <w:vAlign w:val="center"/>
          </w:tcPr>
          <w:p w:rsidR="00475F3C" w:rsidRPr="003C45D3" w:rsidRDefault="00475F3C" w:rsidP="008430A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80F44" w:rsidRPr="002A6A05" w:rsidTr="008430AB">
        <w:trPr>
          <w:cantSplit/>
          <w:trHeight w:val="346"/>
          <w:jc w:val="center"/>
        </w:trPr>
        <w:tc>
          <w:tcPr>
            <w:tcW w:w="727"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80F44" w:rsidRPr="004A44CB" w:rsidRDefault="00A80F44" w:rsidP="008430AB">
            <w:pPr>
              <w:pStyle w:val="a4"/>
              <w:rPr>
                <w:rFonts w:cs="Monotype Koufi"/>
                <w:color w:val="17365D"/>
              </w:rPr>
            </w:pPr>
          </w:p>
        </w:tc>
        <w:tc>
          <w:tcPr>
            <w:tcW w:w="1085" w:type="dxa"/>
            <w:vMerge w:val="restart"/>
            <w:shd w:val="clear" w:color="auto" w:fill="FFE5FF"/>
            <w:textDirection w:val="btLr"/>
            <w:vAlign w:val="center"/>
          </w:tcPr>
          <w:p w:rsidR="00A80F44" w:rsidRPr="002A6A05" w:rsidRDefault="00A80F44" w:rsidP="008430A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E042AE" w:rsidRPr="003900E8" w:rsidRDefault="00C020D0" w:rsidP="00E042AE">
            <w:pPr>
              <w:rPr>
                <w:b/>
                <w:bCs/>
                <w:color w:val="C00000"/>
                <w:sz w:val="26"/>
                <w:szCs w:val="26"/>
                <w:u w:val="single"/>
                <w:rtl/>
              </w:rPr>
            </w:pPr>
            <w:r>
              <w:rPr>
                <w:rFonts w:hint="cs"/>
                <w:b/>
                <w:bCs/>
                <w:color w:val="7030A0"/>
                <w:sz w:val="26"/>
                <w:szCs w:val="26"/>
                <w:rtl/>
              </w:rPr>
              <w:t xml:space="preserve"> </w:t>
            </w:r>
          </w:p>
          <w:p w:rsidR="00E042AE" w:rsidRPr="003900E8" w:rsidRDefault="00E042AE" w:rsidP="00E042AE">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E042AE" w:rsidRPr="003900E8" w:rsidRDefault="00E042AE" w:rsidP="00E042AE">
            <w:pPr>
              <w:rPr>
                <w:b/>
                <w:bCs/>
                <w:color w:val="7030A0"/>
                <w:sz w:val="26"/>
                <w:szCs w:val="26"/>
                <w:rtl/>
              </w:rPr>
            </w:pPr>
            <w:r w:rsidRPr="003900E8">
              <w:rPr>
                <w:rFonts w:hint="cs"/>
                <w:b/>
                <w:bCs/>
                <w:color w:val="7030A0"/>
                <w:sz w:val="26"/>
                <w:szCs w:val="26"/>
                <w:rtl/>
              </w:rPr>
              <w:t xml:space="preserve">                    2- عمل مطوية تشمل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E042AE" w:rsidRPr="003900E8" w:rsidRDefault="00E042AE" w:rsidP="00E042AE">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45430" w:rsidRPr="003900E8" w:rsidRDefault="00E042AE" w:rsidP="00E042AE">
            <w:pPr>
              <w:rPr>
                <w:b/>
                <w:bCs/>
                <w:color w:val="7030A0"/>
                <w:sz w:val="26"/>
                <w:szCs w:val="26"/>
                <w:rtl/>
              </w:rPr>
            </w:pPr>
            <w:r w:rsidRPr="003900E8">
              <w:rPr>
                <w:rFonts w:hint="cs"/>
                <w:b/>
                <w:bCs/>
                <w:color w:val="0070C0"/>
                <w:sz w:val="26"/>
                <w:szCs w:val="26"/>
                <w:rtl/>
              </w:rPr>
              <w:t>إثراء علمي من الكتاب المدرسي .</w:t>
            </w:r>
          </w:p>
          <w:p w:rsidR="00A80F44" w:rsidRPr="002A6A05" w:rsidRDefault="00A80F44" w:rsidP="00134E6B">
            <w:pPr>
              <w:tabs>
                <w:tab w:val="left" w:pos="4500"/>
              </w:tabs>
              <w:spacing w:line="276" w:lineRule="auto"/>
              <w:rPr>
                <w:rFonts w:cs="Traditional Arabic"/>
                <w:b/>
                <w:bCs/>
              </w:rPr>
            </w:pPr>
          </w:p>
        </w:tc>
      </w:tr>
      <w:tr w:rsidR="00133000" w:rsidRPr="002A6A05" w:rsidTr="008430AB">
        <w:trPr>
          <w:cantSplit/>
          <w:trHeight w:val="412"/>
          <w:jc w:val="center"/>
        </w:trPr>
        <w:tc>
          <w:tcPr>
            <w:tcW w:w="727" w:type="dxa"/>
            <w:vMerge/>
            <w:shd w:val="clear" w:color="auto" w:fill="FFE1FF"/>
            <w:vAlign w:val="center"/>
          </w:tcPr>
          <w:p w:rsidR="00133000" w:rsidRPr="003A5D4D" w:rsidRDefault="00133000" w:rsidP="008430AB">
            <w:pPr>
              <w:jc w:val="center"/>
              <w:rPr>
                <w:b/>
                <w:bCs/>
                <w:color w:val="C00000"/>
                <w:sz w:val="32"/>
                <w:szCs w:val="32"/>
              </w:rPr>
            </w:pPr>
          </w:p>
        </w:tc>
        <w:tc>
          <w:tcPr>
            <w:tcW w:w="1560" w:type="dxa"/>
            <w:vMerge/>
            <w:shd w:val="clear" w:color="auto" w:fill="FFE1FF"/>
            <w:vAlign w:val="center"/>
          </w:tcPr>
          <w:p w:rsidR="00133000" w:rsidRPr="003A5D4D" w:rsidRDefault="00133000" w:rsidP="008430AB">
            <w:pPr>
              <w:jc w:val="center"/>
              <w:rPr>
                <w:b/>
                <w:bCs/>
                <w:color w:val="002060"/>
                <w:sz w:val="36"/>
                <w:szCs w:val="36"/>
              </w:rPr>
            </w:pPr>
          </w:p>
        </w:tc>
        <w:tc>
          <w:tcPr>
            <w:tcW w:w="6557" w:type="dxa"/>
            <w:gridSpan w:val="3"/>
            <w:shd w:val="clear" w:color="auto" w:fill="auto"/>
            <w:vAlign w:val="center"/>
          </w:tcPr>
          <w:p w:rsidR="00133000" w:rsidRPr="006A43DD" w:rsidRDefault="00133000" w:rsidP="009263D9">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تنفيذ مطوية </w:t>
            </w:r>
            <w:r>
              <w:rPr>
                <w:b/>
                <w:bCs/>
                <w:color w:val="00642D"/>
                <w:sz w:val="26"/>
                <w:szCs w:val="26"/>
                <w:rtl/>
              </w:rPr>
              <w:t>–</w:t>
            </w:r>
            <w:r>
              <w:rPr>
                <w:rFonts w:hint="cs"/>
                <w:b/>
                <w:bCs/>
                <w:color w:val="00642D"/>
                <w:sz w:val="26"/>
                <w:szCs w:val="26"/>
                <w:rtl/>
              </w:rPr>
              <w:t xml:space="preserve"> كتابة بحث</w:t>
            </w:r>
          </w:p>
        </w:tc>
        <w:tc>
          <w:tcPr>
            <w:tcW w:w="1085" w:type="dxa"/>
            <w:vMerge/>
            <w:shd w:val="clear" w:color="auto" w:fill="FFE5FF"/>
            <w:vAlign w:val="center"/>
          </w:tcPr>
          <w:p w:rsidR="00133000" w:rsidRPr="002A6A05" w:rsidRDefault="00133000" w:rsidP="008430AB">
            <w:pPr>
              <w:rPr>
                <w:rFonts w:cs="Monotype Koufi"/>
                <w:b/>
                <w:bCs/>
                <w:color w:val="CC0099"/>
                <w:rtl/>
              </w:rPr>
            </w:pPr>
          </w:p>
        </w:tc>
        <w:tc>
          <w:tcPr>
            <w:tcW w:w="5590" w:type="dxa"/>
            <w:gridSpan w:val="2"/>
            <w:vMerge/>
            <w:vAlign w:val="center"/>
          </w:tcPr>
          <w:p w:rsidR="00133000" w:rsidRPr="002A6A05" w:rsidRDefault="00133000" w:rsidP="008430AB">
            <w:pPr>
              <w:tabs>
                <w:tab w:val="left" w:pos="4500"/>
              </w:tabs>
              <w:spacing w:line="276" w:lineRule="auto"/>
              <w:jc w:val="center"/>
              <w:rPr>
                <w:rFonts w:cs="Traditional Arabic"/>
                <w:b/>
                <w:bCs/>
              </w:rPr>
            </w:pPr>
          </w:p>
        </w:tc>
      </w:tr>
      <w:tr w:rsidR="00133000" w:rsidRPr="002A6A05" w:rsidTr="008430AB">
        <w:trPr>
          <w:cantSplit/>
          <w:trHeight w:val="603"/>
          <w:jc w:val="center"/>
        </w:trPr>
        <w:tc>
          <w:tcPr>
            <w:tcW w:w="727" w:type="dxa"/>
            <w:vMerge/>
            <w:shd w:val="clear" w:color="auto" w:fill="FFE1FF"/>
            <w:vAlign w:val="center"/>
          </w:tcPr>
          <w:p w:rsidR="00133000" w:rsidRPr="00E3722A" w:rsidRDefault="00133000" w:rsidP="008430AB">
            <w:pPr>
              <w:rPr>
                <w:color w:val="00B050"/>
                <w:rtl/>
              </w:rPr>
            </w:pPr>
          </w:p>
        </w:tc>
        <w:tc>
          <w:tcPr>
            <w:tcW w:w="1560" w:type="dxa"/>
            <w:vMerge/>
            <w:shd w:val="clear" w:color="auto" w:fill="FFE1FF"/>
            <w:vAlign w:val="center"/>
          </w:tcPr>
          <w:p w:rsidR="00133000" w:rsidRPr="00E3722A" w:rsidRDefault="00133000" w:rsidP="008430AB">
            <w:pPr>
              <w:rPr>
                <w:color w:val="00B050"/>
                <w:rtl/>
              </w:rPr>
            </w:pP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الهدف : </w:t>
            </w:r>
            <w:r>
              <w:rPr>
                <w:rFonts w:hint="cs"/>
                <w:b/>
                <w:bCs/>
                <w:color w:val="7030A0"/>
                <w:sz w:val="32"/>
                <w:szCs w:val="32"/>
                <w:rtl/>
              </w:rPr>
              <w:t xml:space="preserve">توظيف مهارتك </w:t>
            </w:r>
          </w:p>
        </w:tc>
        <w:tc>
          <w:tcPr>
            <w:tcW w:w="1085" w:type="dxa"/>
            <w:vMerge/>
            <w:shd w:val="clear" w:color="auto" w:fill="FFE5FF"/>
            <w:vAlign w:val="center"/>
          </w:tcPr>
          <w:p w:rsidR="00133000" w:rsidRPr="002A6A05" w:rsidRDefault="00133000" w:rsidP="008430AB">
            <w:pPr>
              <w:rPr>
                <w:rFonts w:cs="Monotype Koufi"/>
                <w:b/>
                <w:bCs/>
                <w:color w:val="CC0099"/>
                <w:rtl/>
              </w:rPr>
            </w:pPr>
          </w:p>
        </w:tc>
        <w:tc>
          <w:tcPr>
            <w:tcW w:w="5590" w:type="dxa"/>
            <w:gridSpan w:val="2"/>
            <w:vMerge/>
            <w:vAlign w:val="center"/>
          </w:tcPr>
          <w:p w:rsidR="00133000" w:rsidRDefault="00133000" w:rsidP="008430AB">
            <w:pPr>
              <w:rPr>
                <w:b/>
                <w:bCs/>
                <w:color w:val="7030A0"/>
                <w:sz w:val="32"/>
                <w:szCs w:val="32"/>
                <w:rtl/>
              </w:rPr>
            </w:pPr>
          </w:p>
        </w:tc>
      </w:tr>
      <w:tr w:rsidR="00133000" w:rsidRPr="002A6A05" w:rsidTr="003204A8">
        <w:trPr>
          <w:cantSplit/>
          <w:trHeight w:val="527"/>
          <w:jc w:val="center"/>
        </w:trPr>
        <w:tc>
          <w:tcPr>
            <w:tcW w:w="727" w:type="dxa"/>
            <w:vMerge/>
            <w:shd w:val="clear" w:color="auto" w:fill="FFE1FF"/>
            <w:vAlign w:val="center"/>
          </w:tcPr>
          <w:p w:rsidR="00133000" w:rsidRPr="00E3722A" w:rsidRDefault="00133000" w:rsidP="008430AB">
            <w:pPr>
              <w:rPr>
                <w:color w:val="00B050"/>
                <w:rtl/>
              </w:rPr>
            </w:pPr>
          </w:p>
        </w:tc>
        <w:tc>
          <w:tcPr>
            <w:tcW w:w="1560" w:type="dxa"/>
            <w:vMerge/>
            <w:shd w:val="clear" w:color="auto" w:fill="FFE1FF"/>
            <w:vAlign w:val="center"/>
          </w:tcPr>
          <w:p w:rsidR="00133000" w:rsidRPr="00E3722A" w:rsidRDefault="00133000" w:rsidP="008430AB">
            <w:pPr>
              <w:rPr>
                <w:color w:val="00B050"/>
                <w:rtl/>
              </w:rPr>
            </w:pPr>
          </w:p>
        </w:tc>
        <w:tc>
          <w:tcPr>
            <w:tcW w:w="6557" w:type="dxa"/>
            <w:gridSpan w:val="3"/>
            <w:shd w:val="clear" w:color="auto" w:fill="auto"/>
          </w:tcPr>
          <w:p w:rsidR="00133000" w:rsidRPr="00FF4F34" w:rsidRDefault="00133000" w:rsidP="009263D9">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لتحقق الفائدة والمتعة للقارئ .</w:t>
            </w:r>
          </w:p>
        </w:tc>
        <w:tc>
          <w:tcPr>
            <w:tcW w:w="1085" w:type="dxa"/>
            <w:vMerge/>
            <w:shd w:val="clear" w:color="auto" w:fill="FFE5FF"/>
          </w:tcPr>
          <w:p w:rsidR="00133000" w:rsidRPr="002A6A05" w:rsidRDefault="00133000" w:rsidP="008430AB">
            <w:pPr>
              <w:rPr>
                <w:rFonts w:cs="Monotype Koufi"/>
                <w:b/>
                <w:bCs/>
                <w:color w:val="CC0099"/>
                <w:rtl/>
              </w:rPr>
            </w:pPr>
          </w:p>
        </w:tc>
        <w:tc>
          <w:tcPr>
            <w:tcW w:w="5590" w:type="dxa"/>
            <w:gridSpan w:val="2"/>
            <w:vMerge/>
          </w:tcPr>
          <w:p w:rsidR="00133000" w:rsidRDefault="00133000" w:rsidP="008430AB">
            <w:pPr>
              <w:rPr>
                <w:b/>
                <w:bCs/>
                <w:color w:val="7030A0"/>
                <w:sz w:val="32"/>
                <w:szCs w:val="32"/>
                <w:rtl/>
              </w:rPr>
            </w:pPr>
          </w:p>
        </w:tc>
      </w:tr>
      <w:tr w:rsidR="00133000" w:rsidRPr="002A6A05" w:rsidTr="008430AB">
        <w:trPr>
          <w:cantSplit/>
          <w:trHeight w:val="610"/>
          <w:jc w:val="center"/>
        </w:trPr>
        <w:tc>
          <w:tcPr>
            <w:tcW w:w="727" w:type="dxa"/>
            <w:vMerge w:val="restart"/>
            <w:shd w:val="clear" w:color="auto" w:fill="FFE1FF"/>
            <w:vAlign w:val="center"/>
          </w:tcPr>
          <w:p w:rsidR="00133000" w:rsidRPr="003A5D4D" w:rsidRDefault="00133000" w:rsidP="008430A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133000" w:rsidRPr="003A5D4D" w:rsidRDefault="00133000" w:rsidP="008430A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color w:val="0000FF"/>
                <w:sz w:val="32"/>
                <w:szCs w:val="32"/>
                <w:rtl/>
              </w:rPr>
              <w:t>وباحث محترف</w:t>
            </w:r>
          </w:p>
        </w:tc>
        <w:tc>
          <w:tcPr>
            <w:tcW w:w="1085" w:type="dxa"/>
            <w:vMerge/>
            <w:shd w:val="clear" w:color="auto" w:fill="FFE5FF"/>
            <w:vAlign w:val="center"/>
          </w:tcPr>
          <w:p w:rsidR="00133000" w:rsidRPr="002A6A05" w:rsidRDefault="00133000" w:rsidP="008430AB">
            <w:pPr>
              <w:rPr>
                <w:rFonts w:cs="Monotype Koufi"/>
                <w:b/>
                <w:bCs/>
                <w:color w:val="CC0099"/>
                <w:rtl/>
              </w:rPr>
            </w:pPr>
          </w:p>
        </w:tc>
        <w:tc>
          <w:tcPr>
            <w:tcW w:w="5590" w:type="dxa"/>
            <w:gridSpan w:val="2"/>
            <w:vMerge/>
            <w:vAlign w:val="center"/>
          </w:tcPr>
          <w:p w:rsidR="00133000" w:rsidRDefault="00133000" w:rsidP="008430AB">
            <w:pPr>
              <w:rPr>
                <w:b/>
                <w:bCs/>
                <w:color w:val="7030A0"/>
                <w:sz w:val="32"/>
                <w:szCs w:val="32"/>
                <w:rtl/>
              </w:rPr>
            </w:pPr>
          </w:p>
        </w:tc>
      </w:tr>
      <w:tr w:rsidR="00133000" w:rsidRPr="002A6A05" w:rsidTr="008430AB">
        <w:trPr>
          <w:cantSplit/>
          <w:trHeight w:val="393"/>
          <w:jc w:val="center"/>
        </w:trPr>
        <w:tc>
          <w:tcPr>
            <w:tcW w:w="727" w:type="dxa"/>
            <w:vMerge/>
            <w:shd w:val="clear" w:color="auto" w:fill="FFE1FF"/>
            <w:vAlign w:val="center"/>
          </w:tcPr>
          <w:p w:rsidR="00133000" w:rsidRPr="00E3722A" w:rsidRDefault="00133000" w:rsidP="008430AB">
            <w:pPr>
              <w:rPr>
                <w:color w:val="00B050"/>
                <w:rtl/>
              </w:rPr>
            </w:pPr>
          </w:p>
        </w:tc>
        <w:tc>
          <w:tcPr>
            <w:tcW w:w="1560" w:type="dxa"/>
            <w:vMerge/>
            <w:shd w:val="clear" w:color="auto" w:fill="FFE1FF"/>
            <w:vAlign w:val="center"/>
          </w:tcPr>
          <w:p w:rsidR="00133000" w:rsidRPr="00E3722A" w:rsidRDefault="00133000" w:rsidP="008430AB">
            <w:pPr>
              <w:rPr>
                <w:color w:val="00B050"/>
                <w:rtl/>
              </w:rPr>
            </w:pP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وظيفتك : </w:t>
            </w:r>
            <w:r>
              <w:rPr>
                <w:rFonts w:hint="cs"/>
                <w:b/>
                <w:bCs/>
                <w:color w:val="FF0000"/>
                <w:sz w:val="32"/>
                <w:szCs w:val="32"/>
                <w:rtl/>
              </w:rPr>
              <w:t>الكتابة والبحث  .</w:t>
            </w:r>
          </w:p>
        </w:tc>
        <w:tc>
          <w:tcPr>
            <w:tcW w:w="1085" w:type="dxa"/>
            <w:vMerge/>
            <w:shd w:val="clear" w:color="auto" w:fill="FFE5FF"/>
            <w:vAlign w:val="center"/>
          </w:tcPr>
          <w:p w:rsidR="00133000" w:rsidRPr="002A6A05" w:rsidRDefault="00133000" w:rsidP="008430AB">
            <w:pPr>
              <w:rPr>
                <w:rFonts w:cs="Monotype Koufi"/>
                <w:b/>
                <w:bCs/>
                <w:color w:val="CC0099"/>
                <w:rtl/>
              </w:rPr>
            </w:pPr>
          </w:p>
        </w:tc>
        <w:tc>
          <w:tcPr>
            <w:tcW w:w="5590" w:type="dxa"/>
            <w:gridSpan w:val="2"/>
            <w:vMerge/>
            <w:vAlign w:val="center"/>
          </w:tcPr>
          <w:p w:rsidR="00133000" w:rsidRDefault="00133000" w:rsidP="008430AB">
            <w:pPr>
              <w:rPr>
                <w:b/>
                <w:bCs/>
                <w:color w:val="7030A0"/>
                <w:sz w:val="32"/>
                <w:szCs w:val="32"/>
                <w:rtl/>
              </w:rPr>
            </w:pPr>
          </w:p>
        </w:tc>
      </w:tr>
      <w:tr w:rsidR="00133000" w:rsidRPr="002A6A05" w:rsidTr="008430AB">
        <w:trPr>
          <w:cantSplit/>
          <w:trHeight w:val="1394"/>
          <w:jc w:val="center"/>
        </w:trPr>
        <w:tc>
          <w:tcPr>
            <w:tcW w:w="727" w:type="dxa"/>
            <w:shd w:val="clear" w:color="auto" w:fill="FFE1FF"/>
            <w:vAlign w:val="center"/>
          </w:tcPr>
          <w:p w:rsidR="00133000" w:rsidRPr="003A5D4D" w:rsidRDefault="00133000" w:rsidP="008430A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133000" w:rsidRPr="003A5D4D" w:rsidRDefault="00133000" w:rsidP="008430A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133000" w:rsidRPr="002A6A05" w:rsidRDefault="00133000" w:rsidP="008430AB">
            <w:pPr>
              <w:rPr>
                <w:rFonts w:cs="Monotype Koufi"/>
                <w:b/>
                <w:bCs/>
                <w:color w:val="CC0099"/>
                <w:rtl/>
              </w:rPr>
            </w:pPr>
          </w:p>
        </w:tc>
        <w:tc>
          <w:tcPr>
            <w:tcW w:w="5590" w:type="dxa"/>
            <w:gridSpan w:val="2"/>
            <w:vMerge/>
            <w:tcBorders>
              <w:bottom w:val="double" w:sz="4" w:space="0" w:color="99CCFF"/>
            </w:tcBorders>
            <w:vAlign w:val="center"/>
          </w:tcPr>
          <w:p w:rsidR="00133000" w:rsidRDefault="00133000" w:rsidP="008430AB">
            <w:pPr>
              <w:rPr>
                <w:b/>
                <w:bCs/>
                <w:color w:val="7030A0"/>
                <w:sz w:val="32"/>
                <w:szCs w:val="32"/>
                <w:rtl/>
              </w:rPr>
            </w:pPr>
          </w:p>
        </w:tc>
      </w:tr>
      <w:tr w:rsidR="00133000" w:rsidRPr="002A6A05" w:rsidTr="008430AB">
        <w:trPr>
          <w:cantSplit/>
          <w:trHeight w:val="346"/>
          <w:jc w:val="center"/>
        </w:trPr>
        <w:tc>
          <w:tcPr>
            <w:tcW w:w="727" w:type="dxa"/>
            <w:shd w:val="clear" w:color="auto" w:fill="FFE1FF"/>
            <w:vAlign w:val="center"/>
          </w:tcPr>
          <w:p w:rsidR="00133000" w:rsidRPr="003A5D4D" w:rsidRDefault="00133000" w:rsidP="008430A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133000" w:rsidRPr="003A5D4D" w:rsidRDefault="00133000" w:rsidP="008430A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133000" w:rsidRPr="00FF4F34" w:rsidRDefault="00133000" w:rsidP="009263D9">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8430AB">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8430A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8430A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8430AB">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8430AB">
            <w:pPr>
              <w:jc w:val="center"/>
              <w:rPr>
                <w:b/>
                <w:bCs/>
                <w:color w:val="C00000"/>
                <w:sz w:val="44"/>
                <w:szCs w:val="44"/>
                <w:rtl/>
              </w:rPr>
            </w:pPr>
            <w:r w:rsidRPr="00F943EC">
              <w:rPr>
                <w:rFonts w:hint="cs"/>
                <w:b/>
                <w:bCs/>
                <w:color w:val="C00000"/>
                <w:sz w:val="44"/>
                <w:szCs w:val="44"/>
                <w:rtl/>
              </w:rPr>
              <w:t>جدول تنظيم التدريس</w:t>
            </w:r>
          </w:p>
        </w:tc>
      </w:tr>
      <w:tr w:rsidR="00A80F44" w:rsidRPr="00CE6DC4" w:rsidTr="008430AB">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التوقيع</w:t>
            </w:r>
          </w:p>
        </w:tc>
      </w:tr>
      <w:tr w:rsidR="00A80F44" w:rsidRPr="002A6A05" w:rsidTr="008430AB">
        <w:trPr>
          <w:trHeight w:val="585"/>
          <w:jc w:val="center"/>
        </w:trPr>
        <w:tc>
          <w:tcPr>
            <w:tcW w:w="3904" w:type="dxa"/>
            <w:tcBorders>
              <w:top w:val="single" w:sz="6" w:space="0" w:color="31849B"/>
              <w:bottom w:val="single" w:sz="6" w:space="0" w:color="31849B"/>
            </w:tcBorders>
            <w:shd w:val="clear" w:color="auto" w:fill="auto"/>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56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85"/>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1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3"/>
          <w:jc w:val="center"/>
        </w:trPr>
        <w:tc>
          <w:tcPr>
            <w:tcW w:w="3904" w:type="dxa"/>
            <w:tcBorders>
              <w:top w:val="single" w:sz="6" w:space="0" w:color="31849B"/>
              <w:bottom w:val="single" w:sz="6" w:space="0" w:color="31849B"/>
            </w:tcBorders>
            <w:shd w:val="clear" w:color="auto" w:fill="auto"/>
            <w:vAlign w:val="center"/>
          </w:tcPr>
          <w:p w:rsidR="00A80F44" w:rsidRPr="005A14F2" w:rsidRDefault="00AE0F4E" w:rsidP="008430AB">
            <w:pPr>
              <w:numPr>
                <w:ilvl w:val="0"/>
                <w:numId w:val="5"/>
              </w:numPr>
              <w:ind w:left="360"/>
              <w:jc w:val="center"/>
              <w:rPr>
                <w:b/>
                <w:bCs/>
              </w:rPr>
            </w:pPr>
            <w:r w:rsidRPr="005A14F2">
              <w:rPr>
                <w:rFonts w:hint="cs"/>
                <w:b/>
                <w:bCs/>
                <w:color w:val="0000FF"/>
                <w:rtl/>
              </w:rPr>
              <w:t>ضرب وحيدات الحد - قسمة وحيدات الحد - كثيرات الحدود - جمع كثيرات الحدود وطرحها - ضرب وحيدة حد في كثيرة حدود</w:t>
            </w:r>
            <w:r w:rsidRPr="005A14F2">
              <w:rPr>
                <w:rFonts w:hint="cs"/>
                <w:b/>
                <w:bCs/>
                <w:rtl/>
              </w:rPr>
              <w:t xml:space="preserve">- </w:t>
            </w:r>
            <w:r w:rsidR="003C4A14" w:rsidRPr="005A14F2">
              <w:rPr>
                <w:rFonts w:hint="cs"/>
                <w:b/>
                <w:bCs/>
                <w:rtl/>
              </w:rPr>
              <w:t xml:space="preserve"> </w:t>
            </w:r>
            <w:r w:rsidRPr="005A14F2">
              <w:rPr>
                <w:rFonts w:hint="cs"/>
                <w:b/>
                <w:bCs/>
                <w:color w:val="0000FF"/>
                <w:rtl/>
              </w:rPr>
              <w:t>ضرب كثيرات الحدود</w:t>
            </w:r>
            <w:r w:rsidRPr="005A14F2">
              <w:rPr>
                <w:rFonts w:hint="cs"/>
                <w:b/>
                <w:bCs/>
                <w:rtl/>
              </w:rPr>
              <w:t xml:space="preserve">- </w:t>
            </w:r>
            <w:r w:rsidR="003C4A14" w:rsidRPr="005A14F2">
              <w:rPr>
                <w:rFonts w:hint="cs"/>
                <w:b/>
                <w:bCs/>
                <w:rtl/>
              </w:rPr>
              <w:t xml:space="preserve"> </w:t>
            </w:r>
            <w:r w:rsidRPr="005A14F2">
              <w:rPr>
                <w:rFonts w:hint="cs"/>
                <w:b/>
                <w:bCs/>
                <w:color w:val="0000FF"/>
                <w:rtl/>
              </w:rPr>
              <w:t>حالات خاصة من ضرب كثيرات الحدود</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2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16"/>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81"/>
          <w:jc w:val="center"/>
        </w:trPr>
        <w:tc>
          <w:tcPr>
            <w:tcW w:w="3904" w:type="dxa"/>
            <w:tcBorders>
              <w:top w:val="single" w:sz="6" w:space="0" w:color="31849B"/>
            </w:tcBorders>
            <w:shd w:val="clear" w:color="auto" w:fill="auto"/>
            <w:vAlign w:val="center"/>
          </w:tcPr>
          <w:p w:rsidR="00A80F44" w:rsidRPr="0053737A" w:rsidRDefault="00A80F44" w:rsidP="008430AB">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CD6FCD" w:rsidRDefault="00CD6FCD" w:rsidP="00A80F44">
      <w:pPr>
        <w:rPr>
          <w:sz w:val="6"/>
          <w:rtl/>
        </w:rPr>
      </w:pPr>
    </w:p>
    <w:p w:rsidR="00CD6FCD" w:rsidRDefault="00CD6FCD" w:rsidP="00A80F44">
      <w:pPr>
        <w:rPr>
          <w:sz w:val="6"/>
          <w:rtl/>
        </w:rPr>
      </w:pPr>
    </w:p>
    <w:p w:rsidR="00CD6FCD" w:rsidRDefault="00CD6FCD" w:rsidP="00CD6FCD">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CD6FCD" w:rsidRPr="002A6A05" w:rsidTr="00B16E56">
        <w:trPr>
          <w:trHeight w:val="435"/>
          <w:jc w:val="center"/>
        </w:trPr>
        <w:tc>
          <w:tcPr>
            <w:tcW w:w="2287" w:type="dxa"/>
            <w:tcBorders>
              <w:bottom w:val="double" w:sz="4" w:space="0" w:color="99CCFF"/>
            </w:tcBorders>
            <w:shd w:val="clear" w:color="auto" w:fill="FFE5FF"/>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رياضيات</w:t>
            </w:r>
          </w:p>
        </w:tc>
        <w:tc>
          <w:tcPr>
            <w:tcW w:w="1085"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D6FCD" w:rsidRPr="002A6A05" w:rsidTr="00B16E56">
        <w:trPr>
          <w:cantSplit/>
          <w:trHeight w:val="346"/>
          <w:jc w:val="center"/>
        </w:trPr>
        <w:tc>
          <w:tcPr>
            <w:tcW w:w="2287" w:type="dxa"/>
            <w:tcBorders>
              <w:bottom w:val="double" w:sz="4" w:space="0" w:color="99CCFF"/>
            </w:tcBorders>
            <w:shd w:val="clear" w:color="auto" w:fill="FFE1FB"/>
            <w:vAlign w:val="center"/>
          </w:tcPr>
          <w:p w:rsidR="00CD6FCD" w:rsidRPr="006D4134" w:rsidRDefault="00CD6FCD" w:rsidP="00B16E56">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D6FCD" w:rsidRPr="00A422D6" w:rsidRDefault="00CD6FCD" w:rsidP="00B16E56">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السابعة</w:t>
            </w:r>
            <w:r w:rsidRPr="00A422D6">
              <w:rPr>
                <w:rFonts w:hint="cs"/>
                <w:b/>
                <w:bCs/>
                <w:color w:val="632423"/>
                <w:sz w:val="28"/>
                <w:szCs w:val="28"/>
                <w:rtl/>
              </w:rPr>
              <w:t xml:space="preserve"> </w:t>
            </w:r>
            <w:r w:rsidRPr="00C920E7">
              <w:rPr>
                <w:rFonts w:hint="cs"/>
                <w:b/>
                <w:bCs/>
                <w:color w:val="0000FF"/>
                <w:rtl/>
              </w:rPr>
              <w:t>(</w:t>
            </w:r>
            <w:r w:rsidRPr="00351CB1">
              <w:rPr>
                <w:rFonts w:hint="cs"/>
                <w:b/>
                <w:bCs/>
                <w:color w:val="0000FF"/>
                <w:rtl/>
              </w:rPr>
              <w:t>التحليل والمعادلات التربيعية</w:t>
            </w:r>
            <w:r w:rsidRPr="00C920E7">
              <w:rPr>
                <w:rFonts w:hint="cs"/>
                <w:b/>
                <w:bCs/>
                <w:color w:val="0000FF"/>
                <w:rtl/>
              </w:rPr>
              <w:t xml:space="preserve">)  </w:t>
            </w:r>
          </w:p>
        </w:tc>
        <w:tc>
          <w:tcPr>
            <w:tcW w:w="1085"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246" w:type="dxa"/>
            <w:vAlign w:val="center"/>
          </w:tcPr>
          <w:p w:rsidR="00CD6FCD" w:rsidRPr="002A6A05" w:rsidRDefault="00CD6FCD" w:rsidP="00B16E56">
            <w:pPr>
              <w:tabs>
                <w:tab w:val="left" w:pos="4500"/>
              </w:tabs>
              <w:spacing w:line="276" w:lineRule="auto"/>
              <w:jc w:val="center"/>
              <w:rPr>
                <w:rFonts w:cs="Traditional Arabic"/>
                <w:b/>
                <w:bCs/>
              </w:rPr>
            </w:pPr>
          </w:p>
        </w:tc>
      </w:tr>
      <w:tr w:rsidR="00CD6FCD" w:rsidRPr="002A6A05" w:rsidTr="00B16E56">
        <w:trPr>
          <w:cantSplit/>
          <w:trHeight w:val="346"/>
          <w:jc w:val="center"/>
        </w:trPr>
        <w:tc>
          <w:tcPr>
            <w:tcW w:w="2287" w:type="dxa"/>
            <w:vMerge w:val="restart"/>
            <w:shd w:val="clear" w:color="auto" w:fill="FFE1FB"/>
            <w:vAlign w:val="center"/>
          </w:tcPr>
          <w:p w:rsidR="00CD6FCD" w:rsidRPr="004B09C9" w:rsidRDefault="00CD6FCD" w:rsidP="00B16E56">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CD6FCD" w:rsidRPr="00CA50BC" w:rsidRDefault="00CD6FCD" w:rsidP="00B16E56">
            <w:pPr>
              <w:rPr>
                <w:rFonts w:cs="AL-Mohanad Bold"/>
                <w:sz w:val="28"/>
                <w:szCs w:val="28"/>
              </w:rPr>
            </w:pPr>
            <w:r>
              <w:rPr>
                <w:rFonts w:cs="AL-Mohanad Bold"/>
                <w:noProof/>
                <w:sz w:val="28"/>
                <w:szCs w:val="28"/>
                <w:rtl/>
                <w:lang w:eastAsia="en-US"/>
              </w:rPr>
              <w:drawing>
                <wp:inline distT="0" distB="0" distL="0" distR="0">
                  <wp:extent cx="4026303" cy="576943"/>
                  <wp:effectExtent l="19050" t="0" r="0" b="0"/>
                  <wp:docPr id="7"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4027805" cy="577158"/>
                          </a:xfrm>
                          <a:prstGeom prst="rect">
                            <a:avLst/>
                          </a:prstGeom>
                          <a:noFill/>
                          <a:ln w="9525">
                            <a:noFill/>
                            <a:miter lim="800000"/>
                            <a:headEnd/>
                            <a:tailEnd/>
                          </a:ln>
                        </pic:spPr>
                      </pic:pic>
                    </a:graphicData>
                  </a:graphic>
                </wp:inline>
              </w:drawing>
            </w:r>
          </w:p>
        </w:tc>
        <w:tc>
          <w:tcPr>
            <w:tcW w:w="1085"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246" w:type="dxa"/>
            <w:vAlign w:val="center"/>
          </w:tcPr>
          <w:p w:rsidR="00CD6FCD" w:rsidRPr="002A6A05" w:rsidRDefault="00CD6FCD" w:rsidP="00B16E56">
            <w:pPr>
              <w:tabs>
                <w:tab w:val="left" w:pos="4500"/>
              </w:tabs>
              <w:spacing w:line="276" w:lineRule="auto"/>
              <w:jc w:val="center"/>
              <w:rPr>
                <w:rFonts w:cs="Traditional Arabic"/>
                <w:b/>
                <w:bCs/>
              </w:rPr>
            </w:pPr>
          </w:p>
        </w:tc>
      </w:tr>
      <w:tr w:rsidR="00CD6FCD" w:rsidRPr="002A6A05" w:rsidTr="00B16E56">
        <w:trPr>
          <w:cantSplit/>
          <w:trHeight w:val="346"/>
          <w:jc w:val="center"/>
        </w:trPr>
        <w:tc>
          <w:tcPr>
            <w:tcW w:w="2287" w:type="dxa"/>
            <w:vMerge/>
            <w:shd w:val="clear" w:color="auto" w:fill="FFE1FB"/>
            <w:vAlign w:val="center"/>
          </w:tcPr>
          <w:p w:rsidR="00CD6FCD" w:rsidRDefault="00CD6FCD" w:rsidP="00B16E56">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D6FCD" w:rsidRPr="00312513" w:rsidRDefault="00CD6FCD" w:rsidP="00B16E56">
            <w:pPr>
              <w:tabs>
                <w:tab w:val="left" w:pos="4500"/>
              </w:tabs>
              <w:rPr>
                <w:b/>
                <w:bCs/>
                <w:color w:val="632423"/>
                <w:sz w:val="32"/>
                <w:szCs w:val="32"/>
                <w:rtl/>
              </w:rPr>
            </w:pPr>
          </w:p>
        </w:tc>
        <w:tc>
          <w:tcPr>
            <w:tcW w:w="2089" w:type="dxa"/>
            <w:gridSpan w:val="2"/>
            <w:shd w:val="clear" w:color="auto" w:fill="FFE5FF"/>
            <w:vAlign w:val="center"/>
          </w:tcPr>
          <w:p w:rsidR="00CD6FCD" w:rsidRPr="00B57603" w:rsidRDefault="00CD6FCD" w:rsidP="00B16E56">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D6FCD" w:rsidRPr="002A6A05" w:rsidRDefault="00CD6FCD" w:rsidP="00B16E56">
            <w:pPr>
              <w:tabs>
                <w:tab w:val="left" w:pos="4500"/>
              </w:tabs>
              <w:spacing w:line="276" w:lineRule="auto"/>
              <w:jc w:val="center"/>
              <w:rPr>
                <w:rFonts w:cs="Traditional Arabic"/>
                <w:b/>
                <w:bCs/>
              </w:rPr>
            </w:pPr>
            <w:r>
              <w:rPr>
                <w:rFonts w:hint="cs"/>
                <w:b/>
                <w:bCs/>
                <w:sz w:val="26"/>
                <w:szCs w:val="26"/>
                <w:rtl/>
              </w:rPr>
              <w:t>أربع حصص</w:t>
            </w:r>
          </w:p>
        </w:tc>
      </w:tr>
      <w:tr w:rsidR="00CD6FCD" w:rsidRPr="002A6A05" w:rsidTr="00B16E56">
        <w:trPr>
          <w:cantSplit/>
          <w:trHeight w:val="346"/>
          <w:jc w:val="center"/>
        </w:trPr>
        <w:tc>
          <w:tcPr>
            <w:tcW w:w="8844" w:type="dxa"/>
            <w:gridSpan w:val="4"/>
            <w:tcBorders>
              <w:bottom w:val="double" w:sz="4" w:space="0" w:color="99CCFF"/>
            </w:tcBorders>
            <w:vAlign w:val="center"/>
          </w:tcPr>
          <w:p w:rsidR="00CD6FCD" w:rsidRPr="00905F9F" w:rsidRDefault="00CD6FCD" w:rsidP="00B16E56">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D6FCD" w:rsidRPr="00905F9F" w:rsidRDefault="00CD6FCD" w:rsidP="00B16E56">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D6FCD" w:rsidRPr="002A6A05" w:rsidTr="00B16E56">
        <w:trPr>
          <w:cantSplit/>
          <w:trHeight w:val="546"/>
          <w:jc w:val="center"/>
        </w:trPr>
        <w:tc>
          <w:tcPr>
            <w:tcW w:w="8844" w:type="dxa"/>
            <w:gridSpan w:val="4"/>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D6FCD" w:rsidRPr="002A6A05" w:rsidTr="00B16E56">
        <w:trPr>
          <w:cantSplit/>
          <w:trHeight w:val="546"/>
          <w:jc w:val="center"/>
        </w:trPr>
        <w:tc>
          <w:tcPr>
            <w:tcW w:w="8844" w:type="dxa"/>
            <w:gridSpan w:val="4"/>
            <w:vAlign w:val="center"/>
          </w:tcPr>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1ـ </w:t>
            </w:r>
            <w:r w:rsidRPr="001666C2">
              <w:rPr>
                <w:rFonts w:cs="Simplified Arabic" w:hint="cs"/>
                <w:b/>
                <w:bCs/>
                <w:sz w:val="22"/>
                <w:szCs w:val="22"/>
                <w:rtl/>
              </w:rPr>
              <w:t>أن تحلل الطالبة وحيدة الحد إل</w:t>
            </w:r>
            <w:r>
              <w:rPr>
                <w:rFonts w:cs="Simplified Arabic" w:hint="cs"/>
                <w:b/>
                <w:bCs/>
                <w:sz w:val="22"/>
                <w:szCs w:val="22"/>
                <w:rtl/>
              </w:rPr>
              <w:t xml:space="preserve">ى عواملها </w:t>
            </w:r>
            <w:r w:rsidRPr="00AE0F4E">
              <w:rPr>
                <w:rFonts w:cs="Simplified Arabic" w:hint="cs"/>
                <w:b/>
                <w:bCs/>
                <w:sz w:val="22"/>
                <w:szCs w:val="22"/>
                <w:rtl/>
              </w:rPr>
              <w:t xml:space="preserve">.   </w:t>
            </w:r>
          </w:p>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2ـ </w:t>
            </w:r>
            <w:r w:rsidRPr="00A35C87">
              <w:rPr>
                <w:rFonts w:cs="Simplified Arabic" w:hint="cs"/>
                <w:b/>
                <w:bCs/>
                <w:rtl/>
              </w:rPr>
              <w:t>أن تستعمل الطالبة خاصية التوزيع ف</w:t>
            </w:r>
            <w:r>
              <w:rPr>
                <w:rFonts w:cs="Simplified Arabic" w:hint="cs"/>
                <w:b/>
                <w:bCs/>
                <w:rtl/>
              </w:rPr>
              <w:t>ي</w:t>
            </w:r>
            <w:r w:rsidRPr="00A35C87">
              <w:rPr>
                <w:rFonts w:cs="Simplified Arabic" w:hint="cs"/>
                <w:b/>
                <w:bCs/>
                <w:rtl/>
              </w:rPr>
              <w:t xml:space="preserve"> التحليل.</w:t>
            </w:r>
          </w:p>
          <w:p w:rsidR="00CD6FCD" w:rsidRPr="00AE0F4E" w:rsidRDefault="00CD6FCD" w:rsidP="00B16E56">
            <w:pPr>
              <w:tabs>
                <w:tab w:val="center" w:pos="4153"/>
                <w:tab w:val="right" w:pos="8306"/>
              </w:tabs>
              <w:jc w:val="lowKashida"/>
              <w:rPr>
                <w:rFonts w:cs="Simplified Arabic"/>
                <w:b/>
                <w:bCs/>
                <w:sz w:val="22"/>
                <w:szCs w:val="22"/>
              </w:rPr>
            </w:pPr>
            <w:r w:rsidRPr="00AE0F4E">
              <w:rPr>
                <w:rFonts w:cs="Simplified Arabic" w:hint="cs"/>
                <w:b/>
                <w:bCs/>
                <w:sz w:val="22"/>
                <w:szCs w:val="22"/>
                <w:rtl/>
              </w:rPr>
              <w:t xml:space="preserve">3- </w:t>
            </w:r>
            <w:r w:rsidRPr="00E52489">
              <w:rPr>
                <w:rFonts w:cs="Simplified Arabic" w:hint="cs"/>
                <w:b/>
                <w:bCs/>
                <w:sz w:val="20"/>
                <w:szCs w:val="20"/>
                <w:rtl/>
              </w:rPr>
              <w:t xml:space="preserve">أن تتعرف الطالبة </w:t>
            </w:r>
            <w:r>
              <w:rPr>
                <w:rFonts w:cs="Simplified Arabic" w:hint="cs"/>
                <w:b/>
                <w:bCs/>
                <w:sz w:val="20"/>
                <w:szCs w:val="20"/>
                <w:rtl/>
              </w:rPr>
              <w:t>على</w:t>
            </w:r>
            <w:r w:rsidRPr="00E52489">
              <w:rPr>
                <w:rFonts w:cs="Simplified Arabic" w:hint="cs"/>
                <w:b/>
                <w:bCs/>
                <w:sz w:val="20"/>
                <w:szCs w:val="20"/>
                <w:rtl/>
              </w:rPr>
              <w:t xml:space="preserve"> </w:t>
            </w:r>
            <w:r w:rsidRPr="00E52489">
              <w:rPr>
                <w:rFonts w:cs="Simplified Arabic"/>
                <w:b/>
                <w:bCs/>
                <w:sz w:val="20"/>
                <w:szCs w:val="20"/>
                <w:rtl/>
              </w:rPr>
              <w:t>تحليل س2 + ب س + جـ =</w:t>
            </w:r>
            <w:r w:rsidRPr="00E52489">
              <w:rPr>
                <w:rFonts w:cs="Simplified Arabic" w:hint="cs"/>
                <w:b/>
                <w:bCs/>
                <w:sz w:val="20"/>
                <w:szCs w:val="20"/>
                <w:rtl/>
              </w:rPr>
              <w:t xml:space="preserve"> .</w:t>
            </w:r>
          </w:p>
          <w:p w:rsidR="00CD6FCD" w:rsidRPr="00AE0F4E" w:rsidRDefault="00CD6FCD" w:rsidP="00B16E56">
            <w:pPr>
              <w:jc w:val="both"/>
              <w:rPr>
                <w:b/>
                <w:bCs/>
                <w:noProof/>
                <w:sz w:val="22"/>
                <w:szCs w:val="22"/>
                <w:rtl/>
              </w:rPr>
            </w:pPr>
            <w:r w:rsidRPr="00AE0F4E">
              <w:rPr>
                <w:rFonts w:cs="Simplified Arabic" w:hint="cs"/>
                <w:b/>
                <w:bCs/>
                <w:sz w:val="22"/>
                <w:szCs w:val="22"/>
                <w:rtl/>
              </w:rPr>
              <w:t>4</w:t>
            </w:r>
            <w:r w:rsidRPr="00AE0F4E">
              <w:rPr>
                <w:rFonts w:cs="Simplified Arabic"/>
                <w:b/>
                <w:bCs/>
                <w:sz w:val="22"/>
                <w:szCs w:val="22"/>
                <w:rtl/>
              </w:rPr>
              <w:t xml:space="preserve">ـ </w:t>
            </w:r>
            <w:r w:rsidRPr="00E52489">
              <w:rPr>
                <w:rFonts w:cs="Simplified Arabic" w:hint="cs"/>
                <w:b/>
                <w:bCs/>
                <w:sz w:val="22"/>
                <w:szCs w:val="22"/>
                <w:rtl/>
              </w:rPr>
              <w:t>أن تحلل الطالبة</w:t>
            </w:r>
            <w:r w:rsidRPr="00E52489">
              <w:rPr>
                <w:rFonts w:cs="Simplified Arabic"/>
                <w:b/>
                <w:bCs/>
                <w:sz w:val="22"/>
                <w:szCs w:val="22"/>
                <w:rtl/>
              </w:rPr>
              <w:t xml:space="preserve"> ثلاثية حدود </w:t>
            </w:r>
            <w:r>
              <w:rPr>
                <w:rFonts w:cs="Simplified Arabic"/>
                <w:b/>
                <w:bCs/>
                <w:sz w:val="22"/>
                <w:szCs w:val="22"/>
                <w:rtl/>
              </w:rPr>
              <w:t>على</w:t>
            </w:r>
            <w:r w:rsidRPr="00E52489">
              <w:rPr>
                <w:rFonts w:cs="Simplified Arabic"/>
                <w:b/>
                <w:bCs/>
                <w:sz w:val="22"/>
                <w:szCs w:val="22"/>
                <w:rtl/>
              </w:rPr>
              <w:t xml:space="preserve"> الصورة أس2 + ب س + جـ</w:t>
            </w:r>
            <w:r w:rsidRPr="00E52489">
              <w:rPr>
                <w:rFonts w:cs="Simplified Arabic" w:hint="cs"/>
                <w:b/>
                <w:bCs/>
                <w:sz w:val="22"/>
                <w:szCs w:val="22"/>
                <w:rtl/>
              </w:rPr>
              <w:t>.</w:t>
            </w:r>
          </w:p>
          <w:p w:rsidR="00CD6FCD" w:rsidRDefault="00CD6FCD" w:rsidP="00B16E56">
            <w:pPr>
              <w:tabs>
                <w:tab w:val="center" w:pos="4153"/>
                <w:tab w:val="right" w:pos="8306"/>
              </w:tabs>
              <w:jc w:val="lowKashida"/>
              <w:rPr>
                <w:rFonts w:cs="Simplified Arabic"/>
                <w:b/>
                <w:bCs/>
                <w:sz w:val="22"/>
                <w:szCs w:val="22"/>
                <w:rtl/>
              </w:rPr>
            </w:pPr>
            <w:r w:rsidRPr="00AE0F4E">
              <w:rPr>
                <w:rFonts w:cs="Simplified Arabic" w:hint="cs"/>
                <w:b/>
                <w:bCs/>
                <w:sz w:val="22"/>
                <w:szCs w:val="22"/>
                <w:rtl/>
              </w:rPr>
              <w:t xml:space="preserve">5- </w:t>
            </w:r>
            <w:r>
              <w:rPr>
                <w:rFonts w:cs="Simplified Arabic" w:hint="cs"/>
                <w:b/>
                <w:bCs/>
                <w:sz w:val="28"/>
                <w:szCs w:val="28"/>
                <w:rtl/>
              </w:rPr>
              <w:t>أن توضح الطالبة الفرق بين مربعين .</w:t>
            </w:r>
          </w:p>
          <w:p w:rsidR="00CD6FCD" w:rsidRPr="00D6097E" w:rsidRDefault="00CD6FCD" w:rsidP="00B16E56">
            <w:pPr>
              <w:tabs>
                <w:tab w:val="center" w:pos="4153"/>
                <w:tab w:val="right" w:pos="8306"/>
              </w:tabs>
              <w:jc w:val="lowKashida"/>
              <w:rPr>
                <w:b/>
                <w:bCs/>
                <w:noProof/>
                <w:sz w:val="22"/>
                <w:szCs w:val="22"/>
                <w:rtl/>
              </w:rPr>
            </w:pPr>
            <w:r w:rsidRPr="00AE0F4E">
              <w:rPr>
                <w:rFonts w:cs="Simplified Arabic" w:hint="cs"/>
                <w:b/>
                <w:bCs/>
                <w:sz w:val="22"/>
                <w:szCs w:val="22"/>
                <w:rtl/>
              </w:rPr>
              <w:t xml:space="preserve"> 6</w:t>
            </w:r>
            <w:r w:rsidRPr="00AE0F4E">
              <w:rPr>
                <w:rFonts w:cs="Simplified Arabic"/>
                <w:b/>
                <w:bCs/>
                <w:sz w:val="22"/>
                <w:szCs w:val="22"/>
                <w:rtl/>
              </w:rPr>
              <w:t xml:space="preserve">ـ </w:t>
            </w:r>
            <w:r w:rsidRPr="006E65FB">
              <w:rPr>
                <w:rFonts w:cs="Simplified Arabic" w:hint="cs"/>
                <w:b/>
                <w:bCs/>
                <w:rtl/>
              </w:rPr>
              <w:t xml:space="preserve">أن </w:t>
            </w:r>
            <w:r>
              <w:rPr>
                <w:rFonts w:cs="Simplified Arabic" w:hint="cs"/>
                <w:b/>
                <w:bCs/>
                <w:rtl/>
              </w:rPr>
              <w:t>تميز</w:t>
            </w:r>
            <w:r w:rsidRPr="006E65FB">
              <w:rPr>
                <w:rFonts w:cs="Simplified Arabic" w:hint="cs"/>
                <w:b/>
                <w:bCs/>
                <w:sz w:val="26"/>
                <w:szCs w:val="26"/>
                <w:rtl/>
              </w:rPr>
              <w:t xml:space="preserve"> الطالبة ثلاثية الحدود الت</w:t>
            </w:r>
            <w:r>
              <w:rPr>
                <w:rFonts w:cs="Simplified Arabic" w:hint="cs"/>
                <w:b/>
                <w:bCs/>
                <w:sz w:val="26"/>
                <w:szCs w:val="26"/>
                <w:rtl/>
              </w:rPr>
              <w:t>ي</w:t>
            </w:r>
            <w:r w:rsidRPr="006E65FB">
              <w:rPr>
                <w:rFonts w:cs="Simplified Arabic" w:hint="cs"/>
                <w:b/>
                <w:bCs/>
                <w:sz w:val="26"/>
                <w:szCs w:val="26"/>
                <w:rtl/>
              </w:rPr>
              <w:t xml:space="preserve"> تشكل مربعا كاملا وتحليلها .</w:t>
            </w:r>
          </w:p>
        </w:tc>
        <w:tc>
          <w:tcPr>
            <w:tcW w:w="6675" w:type="dxa"/>
            <w:gridSpan w:val="7"/>
            <w:shd w:val="clear" w:color="auto" w:fill="auto"/>
            <w:vAlign w:val="center"/>
          </w:tcPr>
          <w:p w:rsidR="00CD6FCD" w:rsidRPr="007D3B91" w:rsidRDefault="00CD6FCD" w:rsidP="00B16E56">
            <w:pPr>
              <w:rPr>
                <w:b/>
                <w:bCs/>
                <w:color w:val="FF0000"/>
                <w:u w:val="single"/>
                <w:rtl/>
              </w:rPr>
            </w:pPr>
            <w:r w:rsidRPr="007D3B91">
              <w:rPr>
                <w:rFonts w:hint="cs"/>
                <w:b/>
                <w:bCs/>
                <w:color w:val="FF0000"/>
                <w:u w:val="single"/>
                <w:rtl/>
              </w:rPr>
              <w:t>الفكرة الكبرى:</w:t>
            </w:r>
          </w:p>
          <w:p w:rsidR="00CD6FCD" w:rsidRDefault="00CD6FCD" w:rsidP="00B16E56">
            <w:pPr>
              <w:rPr>
                <w:b/>
                <w:bCs/>
                <w:noProof/>
                <w:color w:val="002060"/>
                <w:sz w:val="26"/>
                <w:szCs w:val="26"/>
                <w:rtl/>
                <w:lang w:eastAsia="en-US"/>
              </w:rPr>
            </w:pPr>
            <w:r>
              <w:rPr>
                <w:rFonts w:hint="cs"/>
                <w:b/>
                <w:bCs/>
                <w:noProof/>
                <w:color w:val="002060"/>
                <w:sz w:val="26"/>
                <w:szCs w:val="26"/>
                <w:rtl/>
                <w:lang w:eastAsia="en-US"/>
              </w:rPr>
              <w:t>يمكن استعمال المعادلات التربيعية لنماذج إنشاءات هندسية</w:t>
            </w:r>
          </w:p>
          <w:p w:rsidR="00CD6FCD" w:rsidRPr="00C04DF5" w:rsidRDefault="00CD6FCD" w:rsidP="00B16E56">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CD6FCD" w:rsidRPr="00D6097E" w:rsidRDefault="00CD6FCD" w:rsidP="00B16E56">
            <w:pPr>
              <w:spacing w:line="204" w:lineRule="auto"/>
              <w:jc w:val="lowKashida"/>
              <w:rPr>
                <w:rFonts w:cs="Simplified Arabic"/>
                <w:b/>
                <w:bCs/>
                <w:color w:val="0000FF"/>
                <w:sz w:val="28"/>
                <w:rtl/>
              </w:rPr>
            </w:pPr>
            <w:r w:rsidRPr="001666C2">
              <w:rPr>
                <w:rFonts w:cs="Simplified Arabic"/>
                <w:b/>
                <w:bCs/>
                <w:color w:val="FF0000"/>
                <w:sz w:val="28"/>
                <w:rtl/>
              </w:rPr>
              <w:t>العامل المشترك الأكبر</w:t>
            </w:r>
            <w:r w:rsidRPr="001666C2">
              <w:rPr>
                <w:rFonts w:cs="Simplified Arabic"/>
                <w:b/>
                <w:bCs/>
                <w:color w:val="0000FF"/>
                <w:sz w:val="28"/>
                <w:rtl/>
              </w:rPr>
              <w:t xml:space="preserve"> ( ع. م. أ) لعددين</w:t>
            </w:r>
            <w:r>
              <w:rPr>
                <w:rFonts w:cs="Simplified Arabic"/>
                <w:b/>
                <w:bCs/>
                <w:color w:val="0000FF"/>
                <w:sz w:val="28"/>
                <w:rtl/>
              </w:rPr>
              <w:t xml:space="preserve"> أو أكثر هو أكبر عدد يكون عام</w:t>
            </w:r>
            <w:r w:rsidRPr="001666C2">
              <w:rPr>
                <w:rFonts w:cs="Simplified Arabic"/>
                <w:b/>
                <w:bCs/>
                <w:color w:val="0000FF"/>
                <w:sz w:val="28"/>
                <w:rtl/>
              </w:rPr>
              <w:t>لا لكلٍّ من هذه الأعداد، ويمكن</w:t>
            </w:r>
            <w:r>
              <w:rPr>
                <w:rFonts w:cs="Simplified Arabic" w:hint="cs"/>
                <w:b/>
                <w:bCs/>
                <w:color w:val="0000FF"/>
                <w:sz w:val="28"/>
                <w:rtl/>
              </w:rPr>
              <w:t xml:space="preserve"> </w:t>
            </w:r>
            <w:r w:rsidRPr="001666C2">
              <w:rPr>
                <w:rFonts w:cs="Simplified Arabic"/>
                <w:b/>
                <w:bCs/>
                <w:color w:val="0000FF"/>
                <w:sz w:val="28"/>
                <w:rtl/>
              </w:rPr>
              <w:t>إيجاد العامل المشترك الأكبر لوحيدتي حدٍّ أو أكثر بطريقة مشابهة.</w:t>
            </w:r>
          </w:p>
        </w:tc>
      </w:tr>
    </w:tbl>
    <w:p w:rsidR="00CD6FCD" w:rsidRPr="00684D74" w:rsidRDefault="00CD6FCD" w:rsidP="00CD6FC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CD6FCD" w:rsidTr="00B16E56">
        <w:trPr>
          <w:trHeight w:val="352"/>
        </w:trPr>
        <w:tc>
          <w:tcPr>
            <w:tcW w:w="5321" w:type="dxa"/>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CD6FCD" w:rsidRPr="00905F9F" w:rsidRDefault="00CD6FCD" w:rsidP="00B16E56">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CD6FCD" w:rsidRPr="00905F9F" w:rsidRDefault="00CD6FCD" w:rsidP="00B16E56">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CD6FCD" w:rsidTr="00B16E56">
        <w:trPr>
          <w:trHeight w:val="351"/>
        </w:trPr>
        <w:tc>
          <w:tcPr>
            <w:tcW w:w="5321" w:type="dxa"/>
            <w:vAlign w:val="center"/>
          </w:tcPr>
          <w:p w:rsidR="00CD6FCD" w:rsidRPr="006444CA" w:rsidRDefault="00CD6FCD" w:rsidP="00B16E56">
            <w:pPr>
              <w:tabs>
                <w:tab w:val="center" w:pos="4153"/>
                <w:tab w:val="right" w:pos="8306"/>
              </w:tabs>
              <w:jc w:val="lowKashida"/>
              <w:rPr>
                <w:rFonts w:cs="Simplified Arabic"/>
                <w:b/>
                <w:bCs/>
                <w:color w:val="FF0000"/>
                <w:sz w:val="22"/>
                <w:szCs w:val="22"/>
                <w:rtl/>
              </w:rPr>
            </w:pPr>
            <w:r w:rsidRPr="006444CA">
              <w:rPr>
                <w:rFonts w:cs="Simplified Arabic"/>
                <w:b/>
                <w:bCs/>
                <w:color w:val="FF0000"/>
                <w:sz w:val="22"/>
                <w:szCs w:val="22"/>
                <w:rtl/>
              </w:rPr>
              <w:t xml:space="preserve">1ـ </w:t>
            </w:r>
            <w:r w:rsidRPr="006444CA">
              <w:rPr>
                <w:rFonts w:cs="Simplified Arabic" w:hint="cs"/>
                <w:b/>
                <w:bCs/>
                <w:color w:val="FF0000"/>
                <w:sz w:val="22"/>
                <w:szCs w:val="22"/>
                <w:rtl/>
              </w:rPr>
              <w:t xml:space="preserve">حللي وحيدة الحد إلى عواملها ؟   </w:t>
            </w:r>
          </w:p>
          <w:p w:rsidR="00CD6FCD" w:rsidRPr="006444CA" w:rsidRDefault="00CD6FCD" w:rsidP="00B16E56">
            <w:pPr>
              <w:tabs>
                <w:tab w:val="center" w:pos="4153"/>
                <w:tab w:val="right" w:pos="8306"/>
              </w:tabs>
              <w:jc w:val="lowKashida"/>
              <w:rPr>
                <w:rFonts w:cs="Simplified Arabic"/>
                <w:b/>
                <w:bCs/>
                <w:color w:val="FF0000"/>
                <w:sz w:val="22"/>
                <w:szCs w:val="22"/>
                <w:rtl/>
              </w:rPr>
            </w:pPr>
            <w:r w:rsidRPr="006444CA">
              <w:rPr>
                <w:rFonts w:cs="Simplified Arabic"/>
                <w:b/>
                <w:bCs/>
                <w:color w:val="FF0000"/>
                <w:sz w:val="22"/>
                <w:szCs w:val="22"/>
                <w:rtl/>
              </w:rPr>
              <w:t xml:space="preserve">2ـ </w:t>
            </w:r>
            <w:r w:rsidRPr="006444CA">
              <w:rPr>
                <w:rFonts w:cs="Simplified Arabic" w:hint="cs"/>
                <w:b/>
                <w:bCs/>
                <w:color w:val="FF0000"/>
                <w:rtl/>
              </w:rPr>
              <w:t>استعملي خاصية التوزيع في التحليل؟</w:t>
            </w:r>
          </w:p>
          <w:p w:rsidR="00CD6FCD" w:rsidRPr="006444CA" w:rsidRDefault="00CD6FCD" w:rsidP="00B16E56">
            <w:pPr>
              <w:tabs>
                <w:tab w:val="center" w:pos="4153"/>
                <w:tab w:val="right" w:pos="8306"/>
              </w:tabs>
              <w:jc w:val="lowKashida"/>
              <w:rPr>
                <w:rFonts w:cs="Simplified Arabic"/>
                <w:b/>
                <w:bCs/>
                <w:color w:val="FF0000"/>
                <w:sz w:val="22"/>
                <w:szCs w:val="22"/>
              </w:rPr>
            </w:pPr>
            <w:r w:rsidRPr="006444CA">
              <w:rPr>
                <w:rFonts w:cs="Simplified Arabic" w:hint="cs"/>
                <w:b/>
                <w:bCs/>
                <w:color w:val="FF0000"/>
                <w:sz w:val="22"/>
                <w:szCs w:val="22"/>
                <w:rtl/>
              </w:rPr>
              <w:t xml:space="preserve">3- </w:t>
            </w:r>
            <w:r w:rsidRPr="006444CA">
              <w:rPr>
                <w:rFonts w:cs="Simplified Arabic" w:hint="cs"/>
                <w:b/>
                <w:bCs/>
                <w:color w:val="FF0000"/>
                <w:sz w:val="20"/>
                <w:szCs w:val="20"/>
                <w:rtl/>
              </w:rPr>
              <w:t xml:space="preserve">عرفي على </w:t>
            </w:r>
            <w:r w:rsidRPr="006444CA">
              <w:rPr>
                <w:rFonts w:cs="Simplified Arabic"/>
                <w:b/>
                <w:bCs/>
                <w:color w:val="FF0000"/>
                <w:sz w:val="20"/>
                <w:szCs w:val="20"/>
                <w:rtl/>
              </w:rPr>
              <w:t>تحليل س2 + ب س + جـ =</w:t>
            </w:r>
            <w:r w:rsidRPr="006444CA">
              <w:rPr>
                <w:rFonts w:cs="Simplified Arabic" w:hint="cs"/>
                <w:b/>
                <w:bCs/>
                <w:color w:val="FF0000"/>
                <w:sz w:val="20"/>
                <w:szCs w:val="20"/>
                <w:rtl/>
              </w:rPr>
              <w:t xml:space="preserve"> ؟</w:t>
            </w:r>
          </w:p>
          <w:p w:rsidR="00CD6FCD" w:rsidRPr="006444CA" w:rsidRDefault="00CD6FCD" w:rsidP="00B16E56">
            <w:pPr>
              <w:jc w:val="both"/>
              <w:rPr>
                <w:b/>
                <w:bCs/>
                <w:noProof/>
                <w:color w:val="FF0000"/>
                <w:sz w:val="22"/>
                <w:szCs w:val="22"/>
                <w:rtl/>
              </w:rPr>
            </w:pPr>
            <w:r w:rsidRPr="006444CA">
              <w:rPr>
                <w:rFonts w:cs="Simplified Arabic" w:hint="cs"/>
                <w:b/>
                <w:bCs/>
                <w:color w:val="FF0000"/>
                <w:sz w:val="22"/>
                <w:szCs w:val="22"/>
                <w:rtl/>
              </w:rPr>
              <w:t>4</w:t>
            </w:r>
            <w:r w:rsidRPr="006444CA">
              <w:rPr>
                <w:rFonts w:cs="Simplified Arabic"/>
                <w:b/>
                <w:bCs/>
                <w:color w:val="FF0000"/>
                <w:sz w:val="22"/>
                <w:szCs w:val="22"/>
                <w:rtl/>
              </w:rPr>
              <w:t xml:space="preserve">ـ </w:t>
            </w:r>
            <w:r w:rsidRPr="006444CA">
              <w:rPr>
                <w:rFonts w:cs="Simplified Arabic" w:hint="cs"/>
                <w:b/>
                <w:bCs/>
                <w:color w:val="FF0000"/>
                <w:sz w:val="22"/>
                <w:szCs w:val="22"/>
                <w:rtl/>
              </w:rPr>
              <w:t>حللي</w:t>
            </w:r>
            <w:r w:rsidRPr="006444CA">
              <w:rPr>
                <w:rFonts w:cs="Simplified Arabic"/>
                <w:b/>
                <w:bCs/>
                <w:color w:val="FF0000"/>
                <w:sz w:val="22"/>
                <w:szCs w:val="22"/>
                <w:rtl/>
              </w:rPr>
              <w:t xml:space="preserve"> ثلاثية حدود على الصورة أس2 + ب س + جـ</w:t>
            </w:r>
            <w:r w:rsidRPr="006444CA">
              <w:rPr>
                <w:rFonts w:cs="Simplified Arabic" w:hint="cs"/>
                <w:b/>
                <w:bCs/>
                <w:color w:val="FF0000"/>
                <w:sz w:val="22"/>
                <w:szCs w:val="22"/>
                <w:rtl/>
              </w:rPr>
              <w:t>؟</w:t>
            </w:r>
          </w:p>
          <w:p w:rsidR="00CD6FCD" w:rsidRPr="006444CA" w:rsidRDefault="00CD6FCD" w:rsidP="00B16E56">
            <w:pPr>
              <w:tabs>
                <w:tab w:val="center" w:pos="4153"/>
                <w:tab w:val="right" w:pos="8306"/>
              </w:tabs>
              <w:jc w:val="lowKashida"/>
              <w:rPr>
                <w:rFonts w:cs="Simplified Arabic"/>
                <w:b/>
                <w:bCs/>
                <w:color w:val="FF0000"/>
                <w:sz w:val="22"/>
                <w:szCs w:val="22"/>
                <w:rtl/>
              </w:rPr>
            </w:pPr>
            <w:r w:rsidRPr="006444CA">
              <w:rPr>
                <w:rFonts w:cs="Simplified Arabic" w:hint="cs"/>
                <w:b/>
                <w:bCs/>
                <w:color w:val="FF0000"/>
                <w:sz w:val="22"/>
                <w:szCs w:val="22"/>
                <w:rtl/>
              </w:rPr>
              <w:t xml:space="preserve">5- </w:t>
            </w:r>
            <w:r w:rsidRPr="006444CA">
              <w:rPr>
                <w:rFonts w:cs="Simplified Arabic" w:hint="cs"/>
                <w:b/>
                <w:bCs/>
                <w:color w:val="FF0000"/>
                <w:sz w:val="28"/>
                <w:szCs w:val="28"/>
                <w:rtl/>
              </w:rPr>
              <w:t>وضحي الفرق بين مربعين ؟</w:t>
            </w:r>
          </w:p>
          <w:p w:rsidR="00CD6FCD" w:rsidRPr="00AE0F4E" w:rsidRDefault="00CD6FCD" w:rsidP="00B16E56">
            <w:pPr>
              <w:jc w:val="both"/>
              <w:rPr>
                <w:b/>
                <w:bCs/>
                <w:noProof/>
                <w:sz w:val="12"/>
                <w:szCs w:val="12"/>
                <w:rtl/>
              </w:rPr>
            </w:pPr>
            <w:r w:rsidRPr="006444CA">
              <w:rPr>
                <w:rFonts w:cs="Simplified Arabic" w:hint="cs"/>
                <w:b/>
                <w:bCs/>
                <w:color w:val="FF0000"/>
                <w:sz w:val="22"/>
                <w:szCs w:val="22"/>
                <w:rtl/>
              </w:rPr>
              <w:t xml:space="preserve"> 6</w:t>
            </w:r>
            <w:r w:rsidRPr="006444CA">
              <w:rPr>
                <w:rFonts w:cs="Simplified Arabic"/>
                <w:b/>
                <w:bCs/>
                <w:color w:val="FF0000"/>
                <w:sz w:val="22"/>
                <w:szCs w:val="22"/>
                <w:rtl/>
              </w:rPr>
              <w:t xml:space="preserve">ـ </w:t>
            </w:r>
            <w:r w:rsidRPr="006444CA">
              <w:rPr>
                <w:rFonts w:cs="Simplified Arabic" w:hint="cs"/>
                <w:b/>
                <w:bCs/>
                <w:color w:val="FF0000"/>
                <w:rtl/>
              </w:rPr>
              <w:t>ميزي</w:t>
            </w:r>
            <w:r w:rsidRPr="006444CA">
              <w:rPr>
                <w:rFonts w:cs="Simplified Arabic" w:hint="cs"/>
                <w:b/>
                <w:bCs/>
                <w:color w:val="FF0000"/>
                <w:sz w:val="26"/>
                <w:szCs w:val="26"/>
                <w:rtl/>
              </w:rPr>
              <w:t xml:space="preserve"> ثلاثية الحدود التي تشكل مربعا كاملا وتحليلها ؟</w:t>
            </w:r>
          </w:p>
        </w:tc>
        <w:tc>
          <w:tcPr>
            <w:tcW w:w="5103" w:type="dxa"/>
            <w:vAlign w:val="center"/>
          </w:tcPr>
          <w:p w:rsidR="00CD6FCD" w:rsidRPr="00AE0F4E" w:rsidRDefault="00CD6FCD" w:rsidP="00B16E56">
            <w:pPr>
              <w:tabs>
                <w:tab w:val="center" w:pos="4153"/>
                <w:tab w:val="right" w:pos="8306"/>
              </w:tabs>
              <w:jc w:val="lowKashida"/>
              <w:rPr>
                <w:rFonts w:cs="Simplified Arabic"/>
                <w:b/>
                <w:bCs/>
                <w:sz w:val="22"/>
                <w:szCs w:val="22"/>
                <w:rtl/>
              </w:rPr>
            </w:pPr>
            <w:r w:rsidRPr="00A422D6">
              <w:rPr>
                <w:b/>
                <w:bCs/>
                <w:color w:val="FF0000"/>
                <w:sz w:val="26"/>
                <w:szCs w:val="26"/>
              </w:rPr>
              <w:t xml:space="preserve"> </w:t>
            </w:r>
            <w:r w:rsidRPr="00AE0F4E">
              <w:rPr>
                <w:rFonts w:cs="Simplified Arabic"/>
                <w:b/>
                <w:bCs/>
                <w:sz w:val="22"/>
                <w:szCs w:val="22"/>
                <w:rtl/>
              </w:rPr>
              <w:t xml:space="preserve">1ـ </w:t>
            </w:r>
            <w:r>
              <w:rPr>
                <w:rFonts w:cs="Simplified Arabic" w:hint="cs"/>
                <w:b/>
                <w:bCs/>
                <w:sz w:val="22"/>
                <w:szCs w:val="22"/>
                <w:rtl/>
              </w:rPr>
              <w:t>تحليل</w:t>
            </w:r>
            <w:r w:rsidRPr="001666C2">
              <w:rPr>
                <w:rFonts w:cs="Simplified Arabic" w:hint="cs"/>
                <w:b/>
                <w:bCs/>
                <w:sz w:val="22"/>
                <w:szCs w:val="22"/>
                <w:rtl/>
              </w:rPr>
              <w:t xml:space="preserve"> وحيدة الحد إل</w:t>
            </w:r>
            <w:r>
              <w:rPr>
                <w:rFonts w:cs="Simplified Arabic" w:hint="cs"/>
                <w:b/>
                <w:bCs/>
                <w:sz w:val="22"/>
                <w:szCs w:val="22"/>
                <w:rtl/>
              </w:rPr>
              <w:t xml:space="preserve">ى عواملها </w:t>
            </w:r>
            <w:r w:rsidRPr="00AE0F4E">
              <w:rPr>
                <w:rFonts w:cs="Simplified Arabic" w:hint="cs"/>
                <w:b/>
                <w:bCs/>
                <w:sz w:val="22"/>
                <w:szCs w:val="22"/>
                <w:rtl/>
              </w:rPr>
              <w:t xml:space="preserve">.   </w:t>
            </w:r>
          </w:p>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2ـ </w:t>
            </w:r>
            <w:r>
              <w:rPr>
                <w:rFonts w:cs="Simplified Arabic" w:hint="cs"/>
                <w:b/>
                <w:bCs/>
                <w:rtl/>
              </w:rPr>
              <w:t>استعمال</w:t>
            </w:r>
            <w:r w:rsidRPr="00A35C87">
              <w:rPr>
                <w:rFonts w:cs="Simplified Arabic" w:hint="cs"/>
                <w:b/>
                <w:bCs/>
                <w:rtl/>
              </w:rPr>
              <w:t xml:space="preserve"> خاصية التوزيع ف</w:t>
            </w:r>
            <w:r>
              <w:rPr>
                <w:rFonts w:cs="Simplified Arabic" w:hint="cs"/>
                <w:b/>
                <w:bCs/>
                <w:rtl/>
              </w:rPr>
              <w:t>ي</w:t>
            </w:r>
            <w:r w:rsidRPr="00A35C87">
              <w:rPr>
                <w:rFonts w:cs="Simplified Arabic" w:hint="cs"/>
                <w:b/>
                <w:bCs/>
                <w:rtl/>
              </w:rPr>
              <w:t xml:space="preserve"> التحليل.</w:t>
            </w:r>
          </w:p>
          <w:p w:rsidR="00CD6FCD" w:rsidRPr="00AE0F4E" w:rsidRDefault="00CD6FCD" w:rsidP="00B16E56">
            <w:pPr>
              <w:tabs>
                <w:tab w:val="center" w:pos="4153"/>
                <w:tab w:val="right" w:pos="8306"/>
              </w:tabs>
              <w:jc w:val="lowKashida"/>
              <w:rPr>
                <w:rFonts w:cs="Simplified Arabic"/>
                <w:b/>
                <w:bCs/>
                <w:sz w:val="22"/>
                <w:szCs w:val="22"/>
              </w:rPr>
            </w:pPr>
            <w:r w:rsidRPr="00AE0F4E">
              <w:rPr>
                <w:rFonts w:cs="Simplified Arabic" w:hint="cs"/>
                <w:b/>
                <w:bCs/>
                <w:sz w:val="22"/>
                <w:szCs w:val="22"/>
                <w:rtl/>
              </w:rPr>
              <w:t xml:space="preserve">3- </w:t>
            </w:r>
            <w:r>
              <w:rPr>
                <w:rFonts w:cs="Simplified Arabic" w:hint="cs"/>
                <w:b/>
                <w:bCs/>
                <w:sz w:val="20"/>
                <w:szCs w:val="20"/>
                <w:rtl/>
              </w:rPr>
              <w:t>التعرف</w:t>
            </w:r>
            <w:r w:rsidRPr="00E52489">
              <w:rPr>
                <w:rFonts w:cs="Simplified Arabic" w:hint="cs"/>
                <w:b/>
                <w:bCs/>
                <w:sz w:val="20"/>
                <w:szCs w:val="20"/>
                <w:rtl/>
              </w:rPr>
              <w:t xml:space="preserve"> </w:t>
            </w:r>
            <w:r>
              <w:rPr>
                <w:rFonts w:cs="Simplified Arabic" w:hint="cs"/>
                <w:b/>
                <w:bCs/>
                <w:sz w:val="20"/>
                <w:szCs w:val="20"/>
                <w:rtl/>
              </w:rPr>
              <w:t>على</w:t>
            </w:r>
            <w:r w:rsidRPr="00E52489">
              <w:rPr>
                <w:rFonts w:cs="Simplified Arabic" w:hint="cs"/>
                <w:b/>
                <w:bCs/>
                <w:sz w:val="20"/>
                <w:szCs w:val="20"/>
                <w:rtl/>
              </w:rPr>
              <w:t xml:space="preserve"> </w:t>
            </w:r>
            <w:r w:rsidRPr="00E52489">
              <w:rPr>
                <w:rFonts w:cs="Simplified Arabic"/>
                <w:b/>
                <w:bCs/>
                <w:sz w:val="20"/>
                <w:szCs w:val="20"/>
                <w:rtl/>
              </w:rPr>
              <w:t>تحليل س2 + ب س + جـ =</w:t>
            </w:r>
            <w:r w:rsidRPr="00E52489">
              <w:rPr>
                <w:rFonts w:cs="Simplified Arabic" w:hint="cs"/>
                <w:b/>
                <w:bCs/>
                <w:sz w:val="20"/>
                <w:szCs w:val="20"/>
                <w:rtl/>
              </w:rPr>
              <w:t xml:space="preserve"> .</w:t>
            </w:r>
          </w:p>
          <w:p w:rsidR="00CD6FCD" w:rsidRPr="00AE0F4E" w:rsidRDefault="00CD6FCD" w:rsidP="00B16E56">
            <w:pPr>
              <w:jc w:val="both"/>
              <w:rPr>
                <w:b/>
                <w:bCs/>
                <w:noProof/>
                <w:sz w:val="22"/>
                <w:szCs w:val="22"/>
                <w:rtl/>
              </w:rPr>
            </w:pPr>
            <w:r w:rsidRPr="00AE0F4E">
              <w:rPr>
                <w:rFonts w:cs="Simplified Arabic" w:hint="cs"/>
                <w:b/>
                <w:bCs/>
                <w:sz w:val="22"/>
                <w:szCs w:val="22"/>
                <w:rtl/>
              </w:rPr>
              <w:t>4</w:t>
            </w:r>
            <w:r w:rsidRPr="00AE0F4E">
              <w:rPr>
                <w:rFonts w:cs="Simplified Arabic"/>
                <w:b/>
                <w:bCs/>
                <w:sz w:val="22"/>
                <w:szCs w:val="22"/>
                <w:rtl/>
              </w:rPr>
              <w:t xml:space="preserve">ـ </w:t>
            </w:r>
            <w:r>
              <w:rPr>
                <w:rFonts w:cs="Simplified Arabic" w:hint="cs"/>
                <w:b/>
                <w:bCs/>
                <w:sz w:val="22"/>
                <w:szCs w:val="22"/>
                <w:rtl/>
              </w:rPr>
              <w:t>تحليل</w:t>
            </w:r>
            <w:r w:rsidRPr="00E52489">
              <w:rPr>
                <w:rFonts w:cs="Simplified Arabic"/>
                <w:b/>
                <w:bCs/>
                <w:sz w:val="22"/>
                <w:szCs w:val="22"/>
                <w:rtl/>
              </w:rPr>
              <w:t xml:space="preserve"> ثلاثية حدود </w:t>
            </w:r>
            <w:r>
              <w:rPr>
                <w:rFonts w:cs="Simplified Arabic"/>
                <w:b/>
                <w:bCs/>
                <w:sz w:val="22"/>
                <w:szCs w:val="22"/>
                <w:rtl/>
              </w:rPr>
              <w:t>على</w:t>
            </w:r>
            <w:r w:rsidRPr="00E52489">
              <w:rPr>
                <w:rFonts w:cs="Simplified Arabic"/>
                <w:b/>
                <w:bCs/>
                <w:sz w:val="22"/>
                <w:szCs w:val="22"/>
                <w:rtl/>
              </w:rPr>
              <w:t xml:space="preserve"> الصورة أس2 + ب س + جـ</w:t>
            </w:r>
            <w:r w:rsidRPr="00E52489">
              <w:rPr>
                <w:rFonts w:cs="Simplified Arabic" w:hint="cs"/>
                <w:b/>
                <w:bCs/>
                <w:sz w:val="22"/>
                <w:szCs w:val="22"/>
                <w:rtl/>
              </w:rPr>
              <w:t>.</w:t>
            </w:r>
          </w:p>
          <w:p w:rsidR="00CD6FCD" w:rsidRDefault="00CD6FCD" w:rsidP="00B16E56">
            <w:pPr>
              <w:tabs>
                <w:tab w:val="center" w:pos="4153"/>
                <w:tab w:val="right" w:pos="8306"/>
              </w:tabs>
              <w:jc w:val="lowKashida"/>
              <w:rPr>
                <w:rFonts w:cs="Simplified Arabic"/>
                <w:b/>
                <w:bCs/>
                <w:sz w:val="22"/>
                <w:szCs w:val="22"/>
                <w:rtl/>
              </w:rPr>
            </w:pPr>
            <w:r w:rsidRPr="00AE0F4E">
              <w:rPr>
                <w:rFonts w:cs="Simplified Arabic" w:hint="cs"/>
                <w:b/>
                <w:bCs/>
                <w:sz w:val="22"/>
                <w:szCs w:val="22"/>
                <w:rtl/>
              </w:rPr>
              <w:t xml:space="preserve">5- </w:t>
            </w:r>
            <w:r>
              <w:rPr>
                <w:rFonts w:cs="Simplified Arabic" w:hint="cs"/>
                <w:b/>
                <w:bCs/>
                <w:sz w:val="28"/>
                <w:szCs w:val="28"/>
                <w:rtl/>
              </w:rPr>
              <w:t>توضيح الفرق بين مربعين .</w:t>
            </w:r>
          </w:p>
          <w:p w:rsidR="00CD6FCD" w:rsidRPr="00A422D6" w:rsidRDefault="00CD6FCD" w:rsidP="00B16E56">
            <w:pPr>
              <w:rPr>
                <w:b/>
                <w:bCs/>
                <w:sz w:val="26"/>
                <w:szCs w:val="26"/>
                <w:rtl/>
              </w:rPr>
            </w:pPr>
            <w:r w:rsidRPr="00AE0F4E">
              <w:rPr>
                <w:rFonts w:cs="Simplified Arabic" w:hint="cs"/>
                <w:b/>
                <w:bCs/>
                <w:sz w:val="22"/>
                <w:szCs w:val="22"/>
                <w:rtl/>
              </w:rPr>
              <w:t xml:space="preserve"> 6</w:t>
            </w:r>
            <w:r w:rsidRPr="00AE0F4E">
              <w:rPr>
                <w:rFonts w:cs="Simplified Arabic"/>
                <w:b/>
                <w:bCs/>
                <w:sz w:val="22"/>
                <w:szCs w:val="22"/>
                <w:rtl/>
              </w:rPr>
              <w:t xml:space="preserve">ـ </w:t>
            </w:r>
            <w:r>
              <w:rPr>
                <w:rFonts w:cs="Simplified Arabic" w:hint="cs"/>
                <w:b/>
                <w:bCs/>
                <w:rtl/>
              </w:rPr>
              <w:t>التمييز</w:t>
            </w:r>
            <w:r w:rsidRPr="006E65FB">
              <w:rPr>
                <w:rFonts w:cs="Simplified Arabic" w:hint="cs"/>
                <w:b/>
                <w:bCs/>
                <w:sz w:val="26"/>
                <w:szCs w:val="26"/>
                <w:rtl/>
              </w:rPr>
              <w:t xml:space="preserve"> ثلاثية الحدود الت</w:t>
            </w:r>
            <w:r>
              <w:rPr>
                <w:rFonts w:cs="Simplified Arabic" w:hint="cs"/>
                <w:b/>
                <w:bCs/>
                <w:sz w:val="26"/>
                <w:szCs w:val="26"/>
                <w:rtl/>
              </w:rPr>
              <w:t>ي</w:t>
            </w:r>
            <w:r w:rsidRPr="006E65FB">
              <w:rPr>
                <w:rFonts w:cs="Simplified Arabic" w:hint="cs"/>
                <w:b/>
                <w:bCs/>
                <w:sz w:val="26"/>
                <w:szCs w:val="26"/>
                <w:rtl/>
              </w:rPr>
              <w:t xml:space="preserve"> تشكل مربعا كاملا وتحليلها .</w:t>
            </w:r>
          </w:p>
        </w:tc>
        <w:tc>
          <w:tcPr>
            <w:tcW w:w="4928" w:type="dxa"/>
            <w:vAlign w:val="center"/>
          </w:tcPr>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1ـ </w:t>
            </w:r>
            <w:r>
              <w:rPr>
                <w:rFonts w:cs="Simplified Arabic" w:hint="cs"/>
                <w:b/>
                <w:bCs/>
                <w:sz w:val="22"/>
                <w:szCs w:val="22"/>
                <w:rtl/>
              </w:rPr>
              <w:t>تحليل</w:t>
            </w:r>
            <w:r w:rsidRPr="001666C2">
              <w:rPr>
                <w:rFonts w:cs="Simplified Arabic" w:hint="cs"/>
                <w:b/>
                <w:bCs/>
                <w:sz w:val="22"/>
                <w:szCs w:val="22"/>
                <w:rtl/>
              </w:rPr>
              <w:t xml:space="preserve"> وحيدة الحد إل</w:t>
            </w:r>
            <w:r>
              <w:rPr>
                <w:rFonts w:cs="Simplified Arabic" w:hint="cs"/>
                <w:b/>
                <w:bCs/>
                <w:sz w:val="22"/>
                <w:szCs w:val="22"/>
                <w:rtl/>
              </w:rPr>
              <w:t xml:space="preserve">ى عواملها </w:t>
            </w:r>
            <w:r w:rsidRPr="00AE0F4E">
              <w:rPr>
                <w:rFonts w:cs="Simplified Arabic" w:hint="cs"/>
                <w:b/>
                <w:bCs/>
                <w:sz w:val="22"/>
                <w:szCs w:val="22"/>
                <w:rtl/>
              </w:rPr>
              <w:t xml:space="preserve">.   </w:t>
            </w:r>
          </w:p>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2ـ </w:t>
            </w:r>
            <w:r>
              <w:rPr>
                <w:rFonts w:cs="Simplified Arabic" w:hint="cs"/>
                <w:b/>
                <w:bCs/>
                <w:rtl/>
              </w:rPr>
              <w:t>استعمال</w:t>
            </w:r>
            <w:r w:rsidRPr="00A35C87">
              <w:rPr>
                <w:rFonts w:cs="Simplified Arabic" w:hint="cs"/>
                <w:b/>
                <w:bCs/>
                <w:rtl/>
              </w:rPr>
              <w:t xml:space="preserve"> خاصية التوزيع ف</w:t>
            </w:r>
            <w:r>
              <w:rPr>
                <w:rFonts w:cs="Simplified Arabic" w:hint="cs"/>
                <w:b/>
                <w:bCs/>
                <w:rtl/>
              </w:rPr>
              <w:t>ي</w:t>
            </w:r>
            <w:r w:rsidRPr="00A35C87">
              <w:rPr>
                <w:rFonts w:cs="Simplified Arabic" w:hint="cs"/>
                <w:b/>
                <w:bCs/>
                <w:rtl/>
              </w:rPr>
              <w:t xml:space="preserve"> التحليل.</w:t>
            </w:r>
          </w:p>
          <w:p w:rsidR="00CD6FCD" w:rsidRPr="00AE0F4E" w:rsidRDefault="00CD6FCD" w:rsidP="00B16E56">
            <w:pPr>
              <w:tabs>
                <w:tab w:val="center" w:pos="4153"/>
                <w:tab w:val="right" w:pos="8306"/>
              </w:tabs>
              <w:jc w:val="lowKashida"/>
              <w:rPr>
                <w:rFonts w:cs="Simplified Arabic"/>
                <w:b/>
                <w:bCs/>
                <w:sz w:val="22"/>
                <w:szCs w:val="22"/>
              </w:rPr>
            </w:pPr>
            <w:r w:rsidRPr="00AE0F4E">
              <w:rPr>
                <w:rFonts w:cs="Simplified Arabic" w:hint="cs"/>
                <w:b/>
                <w:bCs/>
                <w:sz w:val="22"/>
                <w:szCs w:val="22"/>
                <w:rtl/>
              </w:rPr>
              <w:t xml:space="preserve">3- </w:t>
            </w:r>
            <w:r>
              <w:rPr>
                <w:rFonts w:cs="Simplified Arabic" w:hint="cs"/>
                <w:b/>
                <w:bCs/>
                <w:sz w:val="20"/>
                <w:szCs w:val="20"/>
                <w:rtl/>
              </w:rPr>
              <w:t>التعرف</w:t>
            </w:r>
            <w:r w:rsidRPr="00E52489">
              <w:rPr>
                <w:rFonts w:cs="Simplified Arabic" w:hint="cs"/>
                <w:b/>
                <w:bCs/>
                <w:sz w:val="20"/>
                <w:szCs w:val="20"/>
                <w:rtl/>
              </w:rPr>
              <w:t xml:space="preserve"> </w:t>
            </w:r>
            <w:r>
              <w:rPr>
                <w:rFonts w:cs="Simplified Arabic" w:hint="cs"/>
                <w:b/>
                <w:bCs/>
                <w:sz w:val="20"/>
                <w:szCs w:val="20"/>
                <w:rtl/>
              </w:rPr>
              <w:t>على</w:t>
            </w:r>
            <w:r w:rsidRPr="00E52489">
              <w:rPr>
                <w:rFonts w:cs="Simplified Arabic" w:hint="cs"/>
                <w:b/>
                <w:bCs/>
                <w:sz w:val="20"/>
                <w:szCs w:val="20"/>
                <w:rtl/>
              </w:rPr>
              <w:t xml:space="preserve"> </w:t>
            </w:r>
            <w:r w:rsidRPr="00E52489">
              <w:rPr>
                <w:rFonts w:cs="Simplified Arabic"/>
                <w:b/>
                <w:bCs/>
                <w:sz w:val="20"/>
                <w:szCs w:val="20"/>
                <w:rtl/>
              </w:rPr>
              <w:t>تحليل س2 + ب س + جـ =</w:t>
            </w:r>
            <w:r w:rsidRPr="00E52489">
              <w:rPr>
                <w:rFonts w:cs="Simplified Arabic" w:hint="cs"/>
                <w:b/>
                <w:bCs/>
                <w:sz w:val="20"/>
                <w:szCs w:val="20"/>
                <w:rtl/>
              </w:rPr>
              <w:t xml:space="preserve"> .</w:t>
            </w:r>
          </w:p>
          <w:p w:rsidR="00CD6FCD" w:rsidRPr="00AE0F4E" w:rsidRDefault="00CD6FCD" w:rsidP="00B16E56">
            <w:pPr>
              <w:jc w:val="both"/>
              <w:rPr>
                <w:b/>
                <w:bCs/>
                <w:noProof/>
                <w:sz w:val="22"/>
                <w:szCs w:val="22"/>
                <w:rtl/>
              </w:rPr>
            </w:pPr>
            <w:r w:rsidRPr="00AE0F4E">
              <w:rPr>
                <w:rFonts w:cs="Simplified Arabic" w:hint="cs"/>
                <w:b/>
                <w:bCs/>
                <w:sz w:val="22"/>
                <w:szCs w:val="22"/>
                <w:rtl/>
              </w:rPr>
              <w:t>4</w:t>
            </w:r>
            <w:r w:rsidRPr="00AE0F4E">
              <w:rPr>
                <w:rFonts w:cs="Simplified Arabic"/>
                <w:b/>
                <w:bCs/>
                <w:sz w:val="22"/>
                <w:szCs w:val="22"/>
                <w:rtl/>
              </w:rPr>
              <w:t xml:space="preserve">ـ </w:t>
            </w:r>
            <w:r>
              <w:rPr>
                <w:rFonts w:cs="Simplified Arabic" w:hint="cs"/>
                <w:b/>
                <w:bCs/>
                <w:sz w:val="22"/>
                <w:szCs w:val="22"/>
                <w:rtl/>
              </w:rPr>
              <w:t>تحليل</w:t>
            </w:r>
            <w:r w:rsidRPr="00E52489">
              <w:rPr>
                <w:rFonts w:cs="Simplified Arabic"/>
                <w:b/>
                <w:bCs/>
                <w:sz w:val="22"/>
                <w:szCs w:val="22"/>
                <w:rtl/>
              </w:rPr>
              <w:t xml:space="preserve"> ثلاثية حدود </w:t>
            </w:r>
            <w:r>
              <w:rPr>
                <w:rFonts w:cs="Simplified Arabic"/>
                <w:b/>
                <w:bCs/>
                <w:sz w:val="22"/>
                <w:szCs w:val="22"/>
                <w:rtl/>
              </w:rPr>
              <w:t>على</w:t>
            </w:r>
            <w:r w:rsidRPr="00E52489">
              <w:rPr>
                <w:rFonts w:cs="Simplified Arabic"/>
                <w:b/>
                <w:bCs/>
                <w:sz w:val="22"/>
                <w:szCs w:val="22"/>
                <w:rtl/>
              </w:rPr>
              <w:t xml:space="preserve"> الصورة أس2 + ب س + جـ</w:t>
            </w:r>
            <w:r w:rsidRPr="00E52489">
              <w:rPr>
                <w:rFonts w:cs="Simplified Arabic" w:hint="cs"/>
                <w:b/>
                <w:bCs/>
                <w:sz w:val="22"/>
                <w:szCs w:val="22"/>
                <w:rtl/>
              </w:rPr>
              <w:t>.</w:t>
            </w:r>
          </w:p>
          <w:p w:rsidR="00CD6FCD" w:rsidRDefault="00CD6FCD" w:rsidP="00B16E56">
            <w:pPr>
              <w:tabs>
                <w:tab w:val="center" w:pos="4153"/>
                <w:tab w:val="right" w:pos="8306"/>
              </w:tabs>
              <w:jc w:val="lowKashida"/>
              <w:rPr>
                <w:rFonts w:cs="Simplified Arabic"/>
                <w:b/>
                <w:bCs/>
                <w:sz w:val="22"/>
                <w:szCs w:val="22"/>
                <w:rtl/>
              </w:rPr>
            </w:pPr>
            <w:r w:rsidRPr="00AE0F4E">
              <w:rPr>
                <w:rFonts w:cs="Simplified Arabic" w:hint="cs"/>
                <w:b/>
                <w:bCs/>
                <w:sz w:val="22"/>
                <w:szCs w:val="22"/>
                <w:rtl/>
              </w:rPr>
              <w:t xml:space="preserve">5- </w:t>
            </w:r>
            <w:r>
              <w:rPr>
                <w:rFonts w:cs="Simplified Arabic" w:hint="cs"/>
                <w:b/>
                <w:bCs/>
                <w:sz w:val="28"/>
                <w:szCs w:val="28"/>
                <w:rtl/>
              </w:rPr>
              <w:t>توضيح الفرق بين مربعين .</w:t>
            </w:r>
          </w:p>
          <w:p w:rsidR="00CD6FCD" w:rsidRPr="00A422D6" w:rsidRDefault="00CD6FCD" w:rsidP="00B16E56">
            <w:pPr>
              <w:rPr>
                <w:b/>
                <w:bCs/>
                <w:sz w:val="26"/>
                <w:szCs w:val="26"/>
              </w:rPr>
            </w:pPr>
            <w:r w:rsidRPr="00AE0F4E">
              <w:rPr>
                <w:rFonts w:cs="Simplified Arabic" w:hint="cs"/>
                <w:b/>
                <w:bCs/>
                <w:sz w:val="22"/>
                <w:szCs w:val="22"/>
                <w:rtl/>
              </w:rPr>
              <w:t xml:space="preserve"> 6</w:t>
            </w:r>
            <w:r w:rsidRPr="00AE0F4E">
              <w:rPr>
                <w:rFonts w:cs="Simplified Arabic"/>
                <w:b/>
                <w:bCs/>
                <w:sz w:val="22"/>
                <w:szCs w:val="22"/>
                <w:rtl/>
              </w:rPr>
              <w:t xml:space="preserve">ـ </w:t>
            </w:r>
            <w:r>
              <w:rPr>
                <w:rFonts w:cs="Simplified Arabic" w:hint="cs"/>
                <w:b/>
                <w:bCs/>
                <w:rtl/>
              </w:rPr>
              <w:t>التمييز</w:t>
            </w:r>
            <w:r w:rsidRPr="006E65FB">
              <w:rPr>
                <w:rFonts w:cs="Simplified Arabic" w:hint="cs"/>
                <w:b/>
                <w:bCs/>
                <w:sz w:val="26"/>
                <w:szCs w:val="26"/>
                <w:rtl/>
              </w:rPr>
              <w:t xml:space="preserve"> ثلاثية الحدود الت</w:t>
            </w:r>
            <w:r>
              <w:rPr>
                <w:rFonts w:cs="Simplified Arabic" w:hint="cs"/>
                <w:b/>
                <w:bCs/>
                <w:sz w:val="26"/>
                <w:szCs w:val="26"/>
                <w:rtl/>
              </w:rPr>
              <w:t>ي</w:t>
            </w:r>
            <w:r w:rsidRPr="006E65FB">
              <w:rPr>
                <w:rFonts w:cs="Simplified Arabic" w:hint="cs"/>
                <w:b/>
                <w:bCs/>
                <w:sz w:val="26"/>
                <w:szCs w:val="26"/>
                <w:rtl/>
              </w:rPr>
              <w:t xml:space="preserve"> تشكل مربعا كاملا وتحليلها .</w:t>
            </w:r>
          </w:p>
        </w:tc>
      </w:tr>
    </w:tbl>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Pr="00A15A1B" w:rsidRDefault="00CD6FCD" w:rsidP="00CD6FCD">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CD6FCD" w:rsidRPr="002A6A05" w:rsidTr="00B16E56">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CD6FCD" w:rsidRPr="00184FEE" w:rsidRDefault="00CD6FCD" w:rsidP="00B16E56">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CD6FCD" w:rsidRPr="000649FB" w:rsidRDefault="00CD6FCD" w:rsidP="00B16E56">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CD6FCD" w:rsidRPr="002A6A05" w:rsidTr="00B16E56">
        <w:trPr>
          <w:trHeight w:val="536"/>
          <w:jc w:val="center"/>
        </w:trPr>
        <w:tc>
          <w:tcPr>
            <w:tcW w:w="1494" w:type="dxa"/>
            <w:tcBorders>
              <w:top w:val="single" w:sz="6" w:space="0" w:color="31849B"/>
              <w:bottom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CD6FCD" w:rsidRPr="002A6A05" w:rsidTr="00B16E56">
        <w:trPr>
          <w:trHeight w:val="3583"/>
          <w:jc w:val="center"/>
        </w:trPr>
        <w:tc>
          <w:tcPr>
            <w:tcW w:w="1494" w:type="dxa"/>
            <w:tcBorders>
              <w:top w:val="single" w:sz="6" w:space="0" w:color="31849B"/>
            </w:tcBorders>
            <w:shd w:val="clear" w:color="auto" w:fill="auto"/>
            <w:vAlign w:val="center"/>
          </w:tcPr>
          <w:p w:rsidR="00CD6FCD" w:rsidRPr="00C04DF5" w:rsidRDefault="00CD6FCD" w:rsidP="00CD6FCD">
            <w:pPr>
              <w:numPr>
                <w:ilvl w:val="0"/>
                <w:numId w:val="22"/>
              </w:numPr>
              <w:ind w:left="357" w:hanging="357"/>
              <w:rPr>
                <w:b/>
                <w:bCs/>
                <w:color w:val="00642D"/>
                <w:sz w:val="26"/>
                <w:szCs w:val="26"/>
              </w:rPr>
            </w:pPr>
            <w:r>
              <w:rPr>
                <w:rFonts w:hint="cs"/>
                <w:b/>
                <w:bCs/>
                <w:color w:val="00642D"/>
                <w:sz w:val="26"/>
                <w:szCs w:val="26"/>
                <w:rtl/>
              </w:rPr>
              <w:t xml:space="preserve">خرائط مفاهيم وخرائط ذهنية  </w:t>
            </w:r>
            <w:r w:rsidRPr="009F1B8A">
              <w:rPr>
                <w:rFonts w:hint="cs"/>
                <w:b/>
                <w:bCs/>
                <w:color w:val="00642D"/>
                <w:sz w:val="26"/>
                <w:szCs w:val="26"/>
                <w:rtl/>
              </w:rPr>
              <w:t xml:space="preserve"> .</w:t>
            </w:r>
          </w:p>
          <w:p w:rsidR="00CD6FCD" w:rsidRDefault="00CD6FCD" w:rsidP="00CD6FCD">
            <w:pPr>
              <w:numPr>
                <w:ilvl w:val="0"/>
                <w:numId w:val="22"/>
              </w:numPr>
              <w:ind w:left="360"/>
              <w:rPr>
                <w:b/>
                <w:bCs/>
                <w:color w:val="00642D"/>
                <w:sz w:val="26"/>
                <w:szCs w:val="26"/>
              </w:rPr>
            </w:pPr>
            <w:r>
              <w:rPr>
                <w:rFonts w:hint="cs"/>
                <w:b/>
                <w:bCs/>
                <w:color w:val="00642D"/>
                <w:sz w:val="26"/>
                <w:szCs w:val="26"/>
                <w:rtl/>
              </w:rPr>
              <w:t>كتابة قصة .</w:t>
            </w:r>
          </w:p>
          <w:p w:rsidR="00CD6FCD" w:rsidRPr="00A422D6" w:rsidRDefault="00CD6FCD" w:rsidP="00B16E56">
            <w:pPr>
              <w:rPr>
                <w:b/>
                <w:bCs/>
                <w:rtl/>
              </w:rPr>
            </w:pPr>
            <w:r w:rsidRPr="00B230C1">
              <w:rPr>
                <w:rFonts w:hint="cs"/>
                <w:b/>
                <w:bCs/>
                <w:color w:val="00642D"/>
                <w:sz w:val="26"/>
                <w:szCs w:val="26"/>
                <w:rtl/>
              </w:rPr>
              <w:t xml:space="preserve">عمل مطوية </w:t>
            </w:r>
            <w:r>
              <w:rPr>
                <w:rFonts w:hint="cs"/>
                <w:b/>
                <w:bCs/>
                <w:color w:val="00642D"/>
                <w:sz w:val="26"/>
                <w:szCs w:val="26"/>
                <w:rtl/>
              </w:rPr>
              <w:t>بعنوان (</w:t>
            </w:r>
            <w:r w:rsidRPr="00351CB1">
              <w:rPr>
                <w:rFonts w:hint="cs"/>
                <w:b/>
                <w:bCs/>
                <w:color w:val="0000FF"/>
                <w:rtl/>
              </w:rPr>
              <w:t>التحليل والمعادلات التربيعية</w:t>
            </w:r>
            <w:r>
              <w:rPr>
                <w:rFonts w:hint="cs"/>
                <w:b/>
                <w:bCs/>
                <w:color w:val="00642D"/>
                <w:sz w:val="26"/>
                <w:szCs w:val="26"/>
                <w:rtl/>
              </w:rPr>
              <w:t>)</w:t>
            </w:r>
            <w:r w:rsidRPr="009F1B8A">
              <w:rPr>
                <w:rFonts w:hint="cs"/>
                <w:b/>
                <w:bCs/>
                <w:color w:val="00642D"/>
                <w:sz w:val="26"/>
                <w:szCs w:val="26"/>
                <w:rtl/>
              </w:rPr>
              <w:t xml:space="preserve"> .</w:t>
            </w:r>
          </w:p>
        </w:tc>
        <w:tc>
          <w:tcPr>
            <w:tcW w:w="1701" w:type="dxa"/>
            <w:shd w:val="clear" w:color="auto" w:fill="auto"/>
            <w:vAlign w:val="center"/>
          </w:tcPr>
          <w:p w:rsidR="00CD6FCD" w:rsidRPr="00B230C1" w:rsidRDefault="00CD6FCD" w:rsidP="00B16E56">
            <w:pPr>
              <w:rPr>
                <w:b/>
                <w:bCs/>
                <w:color w:val="FF0000"/>
              </w:rPr>
            </w:pPr>
            <w:r w:rsidRPr="00B230C1">
              <w:rPr>
                <w:rFonts w:hint="cs"/>
                <w:b/>
                <w:bCs/>
                <w:color w:val="FF0000"/>
                <w:rtl/>
              </w:rPr>
              <w:t>تحقيق درجات متقدمة في الاختبارات .</w:t>
            </w:r>
          </w:p>
          <w:p w:rsidR="00CD6FCD" w:rsidRPr="00B230C1" w:rsidRDefault="00CD6FCD" w:rsidP="00B16E56">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CD6FCD" w:rsidRDefault="00CD6FCD" w:rsidP="00B16E56">
            <w:pPr>
              <w:rPr>
                <w:b/>
                <w:bCs/>
                <w:color w:val="FF0000"/>
                <w:rtl/>
              </w:rPr>
            </w:pPr>
            <w:r w:rsidRPr="00B230C1">
              <w:rPr>
                <w:rFonts w:hint="cs"/>
                <w:b/>
                <w:bCs/>
                <w:color w:val="FF0000"/>
                <w:rtl/>
              </w:rPr>
              <w:t xml:space="preserve">يتم من خلال جدول المتابعة المعد </w:t>
            </w:r>
          </w:p>
          <w:p w:rsidR="00CD6FCD" w:rsidRPr="00A422D6" w:rsidRDefault="00CD6FCD" w:rsidP="00B16E56">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CD6FCD" w:rsidRPr="00CE6DC4" w:rsidRDefault="00CD6FCD" w:rsidP="00B16E56">
            <w:pPr>
              <w:rPr>
                <w:b/>
                <w:bCs/>
                <w:color w:val="002060"/>
                <w:sz w:val="26"/>
                <w:szCs w:val="26"/>
                <w:u w:val="single"/>
              </w:rPr>
            </w:pPr>
            <w:r w:rsidRPr="00CE6DC4">
              <w:rPr>
                <w:rFonts w:hint="cs"/>
                <w:b/>
                <w:bCs/>
                <w:color w:val="002060"/>
                <w:sz w:val="26"/>
                <w:szCs w:val="26"/>
                <w:u w:val="single"/>
                <w:rtl/>
              </w:rPr>
              <w:t>من خلال الأدلة التالية :</w:t>
            </w:r>
          </w:p>
          <w:p w:rsidR="00CD6FCD" w:rsidRPr="00CE6DC4" w:rsidRDefault="00CD6FCD" w:rsidP="00B16E56">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CD6FCD" w:rsidRPr="000649FB" w:rsidRDefault="00CD6FCD" w:rsidP="00B16E56">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CD6FCD" w:rsidRPr="005F6363" w:rsidRDefault="00CD6FCD" w:rsidP="00CD6FCD">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CD6FCD" w:rsidRPr="00CE6DC4" w:rsidRDefault="00CD6FCD" w:rsidP="00B16E56">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CD6FCD" w:rsidRPr="00CE6DC4" w:rsidRDefault="00CD6FCD" w:rsidP="00B16E56">
            <w:pPr>
              <w:pStyle w:val="ae"/>
              <w:spacing w:line="360" w:lineRule="auto"/>
              <w:ind w:left="34"/>
              <w:rPr>
                <w:rFonts w:eastAsia="AlBayan-Bold"/>
                <w:b/>
                <w:bCs/>
                <w:sz w:val="22"/>
                <w:szCs w:val="22"/>
                <w:rtl/>
              </w:rPr>
            </w:pPr>
          </w:p>
        </w:tc>
        <w:tc>
          <w:tcPr>
            <w:tcW w:w="1526" w:type="dxa"/>
            <w:shd w:val="clear" w:color="auto" w:fill="auto"/>
            <w:vAlign w:val="center"/>
          </w:tcPr>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CD6FCD" w:rsidRPr="00CE6DC4" w:rsidRDefault="00CD6FCD" w:rsidP="00B16E56">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CD6FCD" w:rsidRPr="00CE6DC4" w:rsidRDefault="00CD6FCD" w:rsidP="00B16E56">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CD6FCD" w:rsidRDefault="00CD6FCD" w:rsidP="00CD6F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D6FCD" w:rsidRPr="00CE6DC4" w:rsidTr="00B16E56">
        <w:trPr>
          <w:trHeight w:val="536"/>
          <w:jc w:val="center"/>
        </w:trPr>
        <w:tc>
          <w:tcPr>
            <w:tcW w:w="1494"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D6FCD" w:rsidRPr="002A6A05" w:rsidTr="00B16E56">
        <w:trPr>
          <w:trHeight w:val="1367"/>
          <w:jc w:val="center"/>
        </w:trPr>
        <w:tc>
          <w:tcPr>
            <w:tcW w:w="1494" w:type="dxa"/>
            <w:tcBorders>
              <w:top w:val="single" w:sz="6" w:space="0" w:color="31849B"/>
              <w:bottom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D6FCD" w:rsidRDefault="00CD6FCD" w:rsidP="00B16E56">
            <w:pPr>
              <w:pStyle w:val="ae"/>
              <w:jc w:val="center"/>
              <w:rPr>
                <w:rFonts w:eastAsia="AlBayan-Bold"/>
                <w:b/>
                <w:bCs/>
                <w:sz w:val="32"/>
                <w:szCs w:val="32"/>
                <w:rtl/>
              </w:rPr>
            </w:pPr>
          </w:p>
        </w:tc>
      </w:tr>
      <w:tr w:rsidR="00CD6FCD" w:rsidRPr="002A6A05" w:rsidTr="00B16E56">
        <w:trPr>
          <w:trHeight w:val="1365"/>
          <w:jc w:val="center"/>
        </w:trPr>
        <w:tc>
          <w:tcPr>
            <w:tcW w:w="1494" w:type="dxa"/>
            <w:tcBorders>
              <w:top w:val="single" w:sz="6" w:space="0" w:color="31849B"/>
              <w:bottom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D6FCD" w:rsidRDefault="00CD6FCD" w:rsidP="00B16E56">
            <w:pPr>
              <w:pStyle w:val="ae"/>
              <w:jc w:val="center"/>
              <w:rPr>
                <w:rFonts w:eastAsia="AlBayan-Bold"/>
                <w:b/>
                <w:bCs/>
                <w:sz w:val="32"/>
                <w:szCs w:val="32"/>
                <w:rtl/>
              </w:rPr>
            </w:pPr>
          </w:p>
        </w:tc>
      </w:tr>
      <w:tr w:rsidR="00CD6FCD" w:rsidRPr="002A6A05" w:rsidTr="00B16E56">
        <w:trPr>
          <w:trHeight w:val="1365"/>
          <w:jc w:val="center"/>
        </w:trPr>
        <w:tc>
          <w:tcPr>
            <w:tcW w:w="1494" w:type="dxa"/>
            <w:tcBorders>
              <w:top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D6FCD" w:rsidRDefault="00CD6FCD" w:rsidP="00B16E56">
            <w:pPr>
              <w:pStyle w:val="ae"/>
              <w:jc w:val="center"/>
              <w:rPr>
                <w:rFonts w:eastAsia="AlBayan-Bold"/>
                <w:b/>
                <w:bCs/>
                <w:sz w:val="32"/>
                <w:szCs w:val="32"/>
                <w:rtl/>
              </w:rPr>
            </w:pPr>
          </w:p>
        </w:tc>
      </w:tr>
    </w:tbl>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CD6FCD" w:rsidRPr="002A6A05" w:rsidTr="00B16E56">
        <w:trPr>
          <w:trHeight w:val="397"/>
          <w:jc w:val="center"/>
        </w:trPr>
        <w:tc>
          <w:tcPr>
            <w:tcW w:w="2287" w:type="dxa"/>
            <w:gridSpan w:val="2"/>
            <w:shd w:val="clear" w:color="auto" w:fill="FFE5FF"/>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CD6FCD" w:rsidRPr="00A422D6" w:rsidRDefault="00CD6FCD" w:rsidP="00B16E56">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السابعة</w:t>
            </w:r>
            <w:r w:rsidRPr="00A422D6">
              <w:rPr>
                <w:rFonts w:hint="cs"/>
                <w:b/>
                <w:bCs/>
                <w:color w:val="632423"/>
                <w:sz w:val="28"/>
                <w:szCs w:val="28"/>
                <w:rtl/>
              </w:rPr>
              <w:t xml:space="preserve"> </w:t>
            </w:r>
            <w:r w:rsidRPr="00C920E7">
              <w:rPr>
                <w:rFonts w:hint="cs"/>
                <w:b/>
                <w:bCs/>
                <w:color w:val="0000FF"/>
                <w:rtl/>
              </w:rPr>
              <w:t>(</w:t>
            </w:r>
            <w:r w:rsidRPr="00351CB1">
              <w:rPr>
                <w:rFonts w:hint="cs"/>
                <w:b/>
                <w:bCs/>
                <w:color w:val="0000FF"/>
                <w:rtl/>
              </w:rPr>
              <w:t>التحليل والمعادلات التربيعية</w:t>
            </w:r>
            <w:r w:rsidRPr="00C920E7">
              <w:rPr>
                <w:rFonts w:hint="cs"/>
                <w:b/>
                <w:bCs/>
                <w:color w:val="0000FF"/>
                <w:rtl/>
              </w:rPr>
              <w:t xml:space="preserve">)  </w:t>
            </w:r>
          </w:p>
        </w:tc>
        <w:tc>
          <w:tcPr>
            <w:tcW w:w="1985" w:type="dxa"/>
            <w:shd w:val="clear" w:color="auto" w:fill="FFE5FF"/>
          </w:tcPr>
          <w:p w:rsidR="00CD6FCD" w:rsidRPr="002A6A05" w:rsidRDefault="00CD6FCD" w:rsidP="00B16E56">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p>
        </w:tc>
        <w:tc>
          <w:tcPr>
            <w:tcW w:w="5578" w:type="dxa"/>
            <w:shd w:val="clear" w:color="auto" w:fill="FFE5FF"/>
            <w:vAlign w:val="center"/>
          </w:tcPr>
          <w:p w:rsidR="00CD6FCD" w:rsidRPr="003C45D3" w:rsidRDefault="00CD6FCD" w:rsidP="00B16E56">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CD6FCD" w:rsidRPr="002A6A05" w:rsidTr="00B16E56">
        <w:trPr>
          <w:cantSplit/>
          <w:trHeight w:val="346"/>
          <w:jc w:val="center"/>
        </w:trPr>
        <w:tc>
          <w:tcPr>
            <w:tcW w:w="727" w:type="dxa"/>
            <w:vMerge w:val="restart"/>
            <w:shd w:val="clear" w:color="auto" w:fill="FFE1FF"/>
            <w:vAlign w:val="center"/>
          </w:tcPr>
          <w:p w:rsidR="00CD6FCD" w:rsidRPr="006D4134" w:rsidRDefault="00CD6FCD" w:rsidP="00B16E56">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CD6FCD" w:rsidRPr="006D4134" w:rsidRDefault="00CD6FCD" w:rsidP="00B16E56">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CD6FCD" w:rsidRPr="004A44CB" w:rsidRDefault="00CD6FCD" w:rsidP="00B16E56">
            <w:pPr>
              <w:pStyle w:val="a4"/>
              <w:rPr>
                <w:rFonts w:cs="Monotype Koufi"/>
                <w:color w:val="17365D"/>
              </w:rPr>
            </w:pPr>
          </w:p>
        </w:tc>
        <w:tc>
          <w:tcPr>
            <w:tcW w:w="1085" w:type="dxa"/>
            <w:vMerge w:val="restart"/>
            <w:shd w:val="clear" w:color="auto" w:fill="FFE5FF"/>
            <w:textDirection w:val="btLr"/>
            <w:vAlign w:val="center"/>
          </w:tcPr>
          <w:p w:rsidR="00CD6FCD" w:rsidRPr="002A6A05" w:rsidRDefault="00CD6FCD" w:rsidP="00B16E56">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CD6FCD" w:rsidRPr="003900E8" w:rsidRDefault="00CD6FCD" w:rsidP="00B16E56">
            <w:pPr>
              <w:rPr>
                <w:b/>
                <w:bCs/>
                <w:color w:val="C00000"/>
                <w:sz w:val="26"/>
                <w:szCs w:val="26"/>
                <w:u w:val="single"/>
                <w:rtl/>
              </w:rPr>
            </w:pPr>
            <w:r>
              <w:rPr>
                <w:rFonts w:hint="cs"/>
                <w:b/>
                <w:bCs/>
                <w:color w:val="7030A0"/>
                <w:sz w:val="26"/>
                <w:szCs w:val="26"/>
                <w:rtl/>
              </w:rPr>
              <w:t xml:space="preserve"> </w:t>
            </w:r>
          </w:p>
          <w:p w:rsidR="00CD6FCD" w:rsidRPr="003900E8" w:rsidRDefault="00CD6FCD" w:rsidP="00B16E56">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CD6FCD" w:rsidRPr="003900E8" w:rsidRDefault="00CD6FCD" w:rsidP="00B16E56">
            <w:pPr>
              <w:rPr>
                <w:b/>
                <w:bCs/>
                <w:color w:val="7030A0"/>
                <w:sz w:val="26"/>
                <w:szCs w:val="26"/>
                <w:rtl/>
              </w:rPr>
            </w:pPr>
            <w:r w:rsidRPr="003900E8">
              <w:rPr>
                <w:rFonts w:hint="cs"/>
                <w:b/>
                <w:bCs/>
                <w:color w:val="7030A0"/>
                <w:sz w:val="26"/>
                <w:szCs w:val="26"/>
                <w:rtl/>
              </w:rPr>
              <w:t xml:space="preserve">                    2- عمل مطوية تشمل :</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CD6FCD" w:rsidRPr="003900E8" w:rsidRDefault="00CD6FCD" w:rsidP="00CD6FCD">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D6FCD" w:rsidRPr="003900E8" w:rsidRDefault="00CD6FCD" w:rsidP="00B16E56">
            <w:pPr>
              <w:rPr>
                <w:b/>
                <w:bCs/>
                <w:color w:val="7030A0"/>
                <w:sz w:val="26"/>
                <w:szCs w:val="26"/>
                <w:rtl/>
              </w:rPr>
            </w:pPr>
            <w:r w:rsidRPr="003900E8">
              <w:rPr>
                <w:rFonts w:hint="cs"/>
                <w:b/>
                <w:bCs/>
                <w:color w:val="0070C0"/>
                <w:sz w:val="26"/>
                <w:szCs w:val="26"/>
                <w:rtl/>
              </w:rPr>
              <w:t>إثراء علمي من الكتاب المدرسي .</w:t>
            </w:r>
          </w:p>
          <w:p w:rsidR="00CD6FCD" w:rsidRPr="002A6A05" w:rsidRDefault="00CD6FCD" w:rsidP="00B16E56">
            <w:pPr>
              <w:tabs>
                <w:tab w:val="left" w:pos="4500"/>
              </w:tabs>
              <w:spacing w:line="276" w:lineRule="auto"/>
              <w:rPr>
                <w:rFonts w:cs="Traditional Arabic"/>
                <w:b/>
                <w:bCs/>
              </w:rPr>
            </w:pPr>
          </w:p>
        </w:tc>
      </w:tr>
      <w:tr w:rsidR="00133000" w:rsidRPr="002A6A05" w:rsidTr="00B16E56">
        <w:trPr>
          <w:cantSplit/>
          <w:trHeight w:val="412"/>
          <w:jc w:val="center"/>
        </w:trPr>
        <w:tc>
          <w:tcPr>
            <w:tcW w:w="727" w:type="dxa"/>
            <w:vMerge/>
            <w:shd w:val="clear" w:color="auto" w:fill="FFE1FF"/>
            <w:vAlign w:val="center"/>
          </w:tcPr>
          <w:p w:rsidR="00133000" w:rsidRPr="003A5D4D" w:rsidRDefault="00133000" w:rsidP="00B16E56">
            <w:pPr>
              <w:jc w:val="center"/>
              <w:rPr>
                <w:b/>
                <w:bCs/>
                <w:color w:val="C00000"/>
                <w:sz w:val="32"/>
                <w:szCs w:val="32"/>
              </w:rPr>
            </w:pPr>
          </w:p>
        </w:tc>
        <w:tc>
          <w:tcPr>
            <w:tcW w:w="1560" w:type="dxa"/>
            <w:vMerge/>
            <w:shd w:val="clear" w:color="auto" w:fill="FFE1FF"/>
            <w:vAlign w:val="center"/>
          </w:tcPr>
          <w:p w:rsidR="00133000" w:rsidRPr="003A5D4D" w:rsidRDefault="00133000" w:rsidP="00B16E56">
            <w:pPr>
              <w:jc w:val="center"/>
              <w:rPr>
                <w:b/>
                <w:bCs/>
                <w:color w:val="002060"/>
                <w:sz w:val="36"/>
                <w:szCs w:val="36"/>
              </w:rPr>
            </w:pPr>
          </w:p>
        </w:tc>
        <w:tc>
          <w:tcPr>
            <w:tcW w:w="6557" w:type="dxa"/>
            <w:gridSpan w:val="3"/>
            <w:shd w:val="clear" w:color="auto" w:fill="auto"/>
            <w:vAlign w:val="center"/>
          </w:tcPr>
          <w:p w:rsidR="00133000" w:rsidRPr="006A43DD" w:rsidRDefault="00133000" w:rsidP="009263D9">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تنفيذ مطوية </w:t>
            </w:r>
            <w:r>
              <w:rPr>
                <w:b/>
                <w:bCs/>
                <w:color w:val="00642D"/>
                <w:sz w:val="26"/>
                <w:szCs w:val="26"/>
                <w:rtl/>
              </w:rPr>
              <w:t>–</w:t>
            </w:r>
            <w:r>
              <w:rPr>
                <w:rFonts w:hint="cs"/>
                <w:b/>
                <w:bCs/>
                <w:color w:val="00642D"/>
                <w:sz w:val="26"/>
                <w:szCs w:val="26"/>
                <w:rtl/>
              </w:rPr>
              <w:t xml:space="preserve"> كتابة بحث</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Pr="002A6A05" w:rsidRDefault="00133000" w:rsidP="00B16E56">
            <w:pPr>
              <w:tabs>
                <w:tab w:val="left" w:pos="4500"/>
              </w:tabs>
              <w:spacing w:line="276" w:lineRule="auto"/>
              <w:jc w:val="center"/>
              <w:rPr>
                <w:rFonts w:cs="Traditional Arabic"/>
                <w:b/>
                <w:bCs/>
              </w:rPr>
            </w:pPr>
          </w:p>
        </w:tc>
      </w:tr>
      <w:tr w:rsidR="00133000" w:rsidRPr="002A6A05" w:rsidTr="00B16E56">
        <w:trPr>
          <w:cantSplit/>
          <w:trHeight w:val="603"/>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الهدف : </w:t>
            </w:r>
            <w:r>
              <w:rPr>
                <w:rFonts w:hint="cs"/>
                <w:b/>
                <w:bCs/>
                <w:color w:val="7030A0"/>
                <w:sz w:val="32"/>
                <w:szCs w:val="32"/>
                <w:rtl/>
              </w:rPr>
              <w:t xml:space="preserve">توظيف مهارتك </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FE7B2A">
        <w:trPr>
          <w:cantSplit/>
          <w:trHeight w:val="527"/>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tcPr>
          <w:p w:rsidR="00133000" w:rsidRPr="00FF4F34" w:rsidRDefault="00133000" w:rsidP="009263D9">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لتحقق الفائدة والمتعة للقارئ .</w:t>
            </w:r>
          </w:p>
        </w:tc>
        <w:tc>
          <w:tcPr>
            <w:tcW w:w="1085" w:type="dxa"/>
            <w:vMerge/>
            <w:shd w:val="clear" w:color="auto" w:fill="FFE5FF"/>
          </w:tcPr>
          <w:p w:rsidR="00133000" w:rsidRPr="002A6A05" w:rsidRDefault="00133000" w:rsidP="00B16E56">
            <w:pPr>
              <w:rPr>
                <w:rFonts w:cs="Monotype Koufi"/>
                <w:b/>
                <w:bCs/>
                <w:color w:val="CC0099"/>
                <w:rtl/>
              </w:rPr>
            </w:pPr>
          </w:p>
        </w:tc>
        <w:tc>
          <w:tcPr>
            <w:tcW w:w="5590" w:type="dxa"/>
            <w:gridSpan w:val="2"/>
            <w:vMerge/>
          </w:tcPr>
          <w:p w:rsidR="00133000" w:rsidRDefault="00133000" w:rsidP="00B16E56">
            <w:pPr>
              <w:rPr>
                <w:b/>
                <w:bCs/>
                <w:color w:val="7030A0"/>
                <w:sz w:val="32"/>
                <w:szCs w:val="32"/>
                <w:rtl/>
              </w:rPr>
            </w:pPr>
          </w:p>
        </w:tc>
      </w:tr>
      <w:tr w:rsidR="00133000" w:rsidRPr="002A6A05" w:rsidTr="00B16E56">
        <w:trPr>
          <w:cantSplit/>
          <w:trHeight w:val="610"/>
          <w:jc w:val="center"/>
        </w:trPr>
        <w:tc>
          <w:tcPr>
            <w:tcW w:w="727" w:type="dxa"/>
            <w:vMerge w:val="restart"/>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color w:val="0000FF"/>
                <w:sz w:val="32"/>
                <w:szCs w:val="32"/>
                <w:rtl/>
              </w:rPr>
              <w:t>وباحث محترف</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B16E56">
        <w:trPr>
          <w:cantSplit/>
          <w:trHeight w:val="393"/>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وظيفتك : </w:t>
            </w:r>
            <w:r>
              <w:rPr>
                <w:rFonts w:hint="cs"/>
                <w:b/>
                <w:bCs/>
                <w:color w:val="FF0000"/>
                <w:sz w:val="32"/>
                <w:szCs w:val="32"/>
                <w:rtl/>
              </w:rPr>
              <w:t>الكتابة والبحث  .</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B16E56">
        <w:trPr>
          <w:cantSplit/>
          <w:trHeight w:val="1394"/>
          <w:jc w:val="center"/>
        </w:trPr>
        <w:tc>
          <w:tcPr>
            <w:tcW w:w="727" w:type="dxa"/>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133000" w:rsidRPr="002A6A05" w:rsidRDefault="00133000" w:rsidP="00B16E56">
            <w:pPr>
              <w:rPr>
                <w:rFonts w:cs="Monotype Koufi"/>
                <w:b/>
                <w:bCs/>
                <w:color w:val="CC0099"/>
                <w:rtl/>
              </w:rPr>
            </w:pPr>
          </w:p>
        </w:tc>
        <w:tc>
          <w:tcPr>
            <w:tcW w:w="5590" w:type="dxa"/>
            <w:gridSpan w:val="2"/>
            <w:vMerge/>
            <w:tcBorders>
              <w:bottom w:val="double" w:sz="4" w:space="0" w:color="99CCFF"/>
            </w:tcBorders>
            <w:vAlign w:val="center"/>
          </w:tcPr>
          <w:p w:rsidR="00133000" w:rsidRDefault="00133000" w:rsidP="00B16E56">
            <w:pPr>
              <w:rPr>
                <w:b/>
                <w:bCs/>
                <w:color w:val="7030A0"/>
                <w:sz w:val="32"/>
                <w:szCs w:val="32"/>
                <w:rtl/>
              </w:rPr>
            </w:pPr>
          </w:p>
        </w:tc>
      </w:tr>
      <w:tr w:rsidR="00133000" w:rsidRPr="002A6A05" w:rsidTr="00B16E56">
        <w:trPr>
          <w:cantSplit/>
          <w:trHeight w:val="346"/>
          <w:jc w:val="center"/>
        </w:trPr>
        <w:tc>
          <w:tcPr>
            <w:tcW w:w="727" w:type="dxa"/>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133000" w:rsidRPr="00FF4F34" w:rsidRDefault="00133000" w:rsidP="009263D9">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CD6FCD" w:rsidRPr="002A6A05" w:rsidTr="00B16E56">
        <w:trPr>
          <w:cantSplit/>
          <w:trHeight w:val="546"/>
          <w:jc w:val="center"/>
        </w:trPr>
        <w:tc>
          <w:tcPr>
            <w:tcW w:w="727" w:type="dxa"/>
            <w:shd w:val="clear" w:color="auto" w:fill="FFE1FF"/>
            <w:vAlign w:val="center"/>
          </w:tcPr>
          <w:p w:rsidR="00CD6FCD" w:rsidRPr="003A5D4D" w:rsidRDefault="00CD6FCD" w:rsidP="00B16E56">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CD6FCD" w:rsidRPr="003A5D4D" w:rsidRDefault="00CD6FCD" w:rsidP="00B16E56">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CD6FCD" w:rsidRPr="006A43DD" w:rsidRDefault="00CD6FCD" w:rsidP="00CD6FCD">
            <w:pPr>
              <w:numPr>
                <w:ilvl w:val="0"/>
                <w:numId w:val="3"/>
              </w:numPr>
              <w:rPr>
                <w:b/>
                <w:bCs/>
                <w:color w:val="0070C0"/>
                <w:sz w:val="32"/>
                <w:szCs w:val="32"/>
              </w:rPr>
            </w:pPr>
            <w:r>
              <w:rPr>
                <w:rFonts w:hint="cs"/>
                <w:b/>
                <w:bCs/>
                <w:color w:val="0070C0"/>
                <w:sz w:val="32"/>
                <w:szCs w:val="32"/>
                <w:rtl/>
              </w:rPr>
              <w:t>تنفيذ رسم القصة والملصق .</w:t>
            </w:r>
          </w:p>
        </w:tc>
      </w:tr>
      <w:tr w:rsidR="00CD6FCD" w:rsidRPr="002A6A05" w:rsidTr="00B16E56">
        <w:trPr>
          <w:cantSplit/>
          <w:trHeight w:val="546"/>
          <w:jc w:val="center"/>
        </w:trPr>
        <w:tc>
          <w:tcPr>
            <w:tcW w:w="727" w:type="dxa"/>
            <w:shd w:val="clear" w:color="auto" w:fill="FFE1FF"/>
            <w:vAlign w:val="center"/>
          </w:tcPr>
          <w:p w:rsidR="00CD6FCD" w:rsidRPr="003A5D4D" w:rsidRDefault="00CD6FCD" w:rsidP="00B16E56">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CD6FCD" w:rsidRPr="003A5D4D" w:rsidRDefault="00CD6FCD" w:rsidP="00B16E56">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CD6FCD" w:rsidRPr="008E2C2D" w:rsidRDefault="00CD6FCD" w:rsidP="00CD6FCD">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CD6FCD" w:rsidRPr="008E2C2D" w:rsidRDefault="00CD6FCD" w:rsidP="00CD6FCD">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CD6FCD" w:rsidRPr="008E2C2D" w:rsidRDefault="00CD6FCD" w:rsidP="00CD6FCD">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CD6FCD" w:rsidRPr="00FF4F34" w:rsidRDefault="00CD6FCD" w:rsidP="00CD6FCD">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CD6FCD" w:rsidRPr="00CE6DC4" w:rsidTr="00B16E56">
        <w:trPr>
          <w:trHeight w:val="536"/>
          <w:jc w:val="center"/>
        </w:trPr>
        <w:tc>
          <w:tcPr>
            <w:tcW w:w="15352" w:type="dxa"/>
            <w:gridSpan w:val="6"/>
            <w:tcBorders>
              <w:top w:val="single" w:sz="6" w:space="0" w:color="31849B"/>
              <w:bottom w:val="single" w:sz="6" w:space="0" w:color="31849B"/>
            </w:tcBorders>
            <w:shd w:val="clear" w:color="auto" w:fill="FFE1FF"/>
            <w:vAlign w:val="center"/>
          </w:tcPr>
          <w:p w:rsidR="00CD6FCD" w:rsidRPr="00F943EC" w:rsidRDefault="00CD6FCD" w:rsidP="00B16E56">
            <w:pPr>
              <w:jc w:val="center"/>
              <w:rPr>
                <w:b/>
                <w:bCs/>
                <w:color w:val="C00000"/>
                <w:sz w:val="44"/>
                <w:szCs w:val="44"/>
                <w:rtl/>
              </w:rPr>
            </w:pPr>
            <w:r w:rsidRPr="00F943EC">
              <w:rPr>
                <w:rFonts w:hint="cs"/>
                <w:b/>
                <w:bCs/>
                <w:color w:val="C00000"/>
                <w:sz w:val="44"/>
                <w:szCs w:val="44"/>
                <w:rtl/>
              </w:rPr>
              <w:t>جدول تنظيم التدريس</w:t>
            </w:r>
          </w:p>
        </w:tc>
      </w:tr>
      <w:tr w:rsidR="00CD6FCD" w:rsidRPr="00CE6DC4" w:rsidTr="00B16E56">
        <w:trPr>
          <w:trHeight w:val="536"/>
          <w:jc w:val="center"/>
        </w:trPr>
        <w:tc>
          <w:tcPr>
            <w:tcW w:w="3904"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التوقيع</w:t>
            </w:r>
          </w:p>
        </w:tc>
      </w:tr>
      <w:tr w:rsidR="00CD6FCD" w:rsidRPr="002A6A05" w:rsidTr="00B16E56">
        <w:trPr>
          <w:trHeight w:val="585"/>
          <w:jc w:val="center"/>
        </w:trPr>
        <w:tc>
          <w:tcPr>
            <w:tcW w:w="3904" w:type="dxa"/>
            <w:tcBorders>
              <w:top w:val="single" w:sz="6" w:space="0" w:color="31849B"/>
              <w:bottom w:val="single" w:sz="6" w:space="0" w:color="31849B"/>
            </w:tcBorders>
            <w:shd w:val="clear" w:color="auto" w:fill="auto"/>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376"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9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561"/>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885"/>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71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753"/>
          <w:jc w:val="center"/>
        </w:trPr>
        <w:tc>
          <w:tcPr>
            <w:tcW w:w="3904" w:type="dxa"/>
            <w:tcBorders>
              <w:top w:val="single" w:sz="6" w:space="0" w:color="31849B"/>
              <w:bottom w:val="single" w:sz="6" w:space="0" w:color="31849B"/>
            </w:tcBorders>
            <w:shd w:val="clear" w:color="auto" w:fill="auto"/>
            <w:vAlign w:val="center"/>
          </w:tcPr>
          <w:p w:rsidR="00CD6FCD" w:rsidRPr="006444CA" w:rsidRDefault="00CD6FCD" w:rsidP="00CD6FCD">
            <w:pPr>
              <w:numPr>
                <w:ilvl w:val="0"/>
                <w:numId w:val="5"/>
              </w:numPr>
              <w:ind w:left="360"/>
              <w:jc w:val="center"/>
              <w:rPr>
                <w:b/>
                <w:bCs/>
                <w:sz w:val="22"/>
                <w:szCs w:val="22"/>
              </w:rPr>
            </w:pPr>
            <w:r w:rsidRPr="006444CA">
              <w:rPr>
                <w:rFonts w:hint="cs"/>
                <w:b/>
                <w:bCs/>
                <w:color w:val="0000FF"/>
                <w:sz w:val="22"/>
                <w:szCs w:val="22"/>
                <w:rtl/>
              </w:rPr>
              <w:t xml:space="preserve">تحليل وحيدات الحد </w:t>
            </w:r>
            <w:r w:rsidRPr="006444CA">
              <w:rPr>
                <w:rFonts w:hint="cs"/>
                <w:b/>
                <w:bCs/>
                <w:color w:val="FF0000"/>
                <w:sz w:val="22"/>
                <w:szCs w:val="22"/>
                <w:rtl/>
              </w:rPr>
              <w:t xml:space="preserve">- أستعمل خاصية التوزيع لتحليل كثيرة حدود </w:t>
            </w:r>
            <w:r w:rsidRPr="006444CA">
              <w:rPr>
                <w:rFonts w:hint="cs"/>
                <w:b/>
                <w:bCs/>
                <w:color w:val="0000FF"/>
                <w:sz w:val="22"/>
                <w:szCs w:val="22"/>
                <w:rtl/>
              </w:rPr>
              <w:t>- استعمال خاصية التوزيع - المعادلات التربيعية : أس</w:t>
            </w:r>
            <w:r w:rsidRPr="006444CA">
              <w:rPr>
                <w:rFonts w:hint="cs"/>
                <w:b/>
                <w:bCs/>
                <w:color w:val="0000FF"/>
                <w:sz w:val="22"/>
                <w:szCs w:val="22"/>
                <w:vertAlign w:val="superscript"/>
                <w:rtl/>
              </w:rPr>
              <w:t>2</w:t>
            </w:r>
            <w:r w:rsidRPr="006444CA">
              <w:rPr>
                <w:rFonts w:hint="cs"/>
                <w:b/>
                <w:bCs/>
                <w:color w:val="0000FF"/>
                <w:sz w:val="22"/>
                <w:szCs w:val="22"/>
                <w:rtl/>
              </w:rPr>
              <w:t xml:space="preserve"> + ب س + جـ =0- </w:t>
            </w:r>
            <w:r w:rsidRPr="006444CA">
              <w:rPr>
                <w:b/>
                <w:bCs/>
                <w:color w:val="0000FF"/>
                <w:sz w:val="22"/>
                <w:szCs w:val="22"/>
                <w:rtl/>
              </w:rPr>
              <w:t>المعادلات التربيعية (الفرق بين مربعين)</w:t>
            </w:r>
            <w:r w:rsidRPr="006444CA">
              <w:rPr>
                <w:rFonts w:hint="cs"/>
                <w:b/>
                <w:bCs/>
                <w:color w:val="0000FF"/>
                <w:sz w:val="22"/>
                <w:szCs w:val="22"/>
                <w:rtl/>
              </w:rPr>
              <w:t xml:space="preserve">- </w:t>
            </w:r>
            <w:r w:rsidRPr="006444CA">
              <w:rPr>
                <w:b/>
                <w:bCs/>
                <w:color w:val="0000FF"/>
                <w:sz w:val="22"/>
                <w:szCs w:val="22"/>
                <w:rtl/>
              </w:rPr>
              <w:t xml:space="preserve">المعادلات التربيعية </w:t>
            </w:r>
            <w:r w:rsidRPr="006444CA">
              <w:rPr>
                <w:rFonts w:hint="cs"/>
                <w:b/>
                <w:bCs/>
                <w:color w:val="0000FF"/>
                <w:sz w:val="22"/>
                <w:szCs w:val="22"/>
                <w:rtl/>
              </w:rPr>
              <w:t>: المربعات الكاملة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821"/>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9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16"/>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81"/>
          <w:jc w:val="center"/>
        </w:trPr>
        <w:tc>
          <w:tcPr>
            <w:tcW w:w="3904" w:type="dxa"/>
            <w:tcBorders>
              <w:top w:val="single" w:sz="6" w:space="0" w:color="31849B"/>
            </w:tcBorders>
            <w:shd w:val="clear" w:color="auto" w:fill="auto"/>
            <w:vAlign w:val="center"/>
          </w:tcPr>
          <w:p w:rsidR="00CD6FCD" w:rsidRPr="0053737A" w:rsidRDefault="00CD6FCD" w:rsidP="00B16E56">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bl>
    <w:p w:rsidR="00CD6FCD" w:rsidRPr="003C45D3" w:rsidRDefault="00CD6FCD" w:rsidP="00CD6FCD">
      <w:pPr>
        <w:rPr>
          <w:sz w:val="6"/>
          <w:szCs w:val="6"/>
          <w:rtl/>
        </w:rPr>
      </w:pPr>
    </w:p>
    <w:p w:rsidR="00CD6FCD" w:rsidRPr="00A80F44" w:rsidRDefault="00CD6FCD" w:rsidP="00CD6FCD">
      <w:pPr>
        <w:rPr>
          <w:sz w:val="6"/>
          <w:rtl/>
        </w:rPr>
      </w:pPr>
    </w:p>
    <w:p w:rsidR="00CD6FCD" w:rsidRDefault="00CD6FCD" w:rsidP="00A80F44">
      <w:pPr>
        <w:rPr>
          <w:sz w:val="6"/>
          <w:rtl/>
        </w:rPr>
      </w:pPr>
    </w:p>
    <w:p w:rsidR="00CD6FCD" w:rsidRDefault="00CD6FCD" w:rsidP="00A80F44">
      <w:pPr>
        <w:rPr>
          <w:sz w:val="6"/>
          <w:rtl/>
        </w:rPr>
      </w:pPr>
    </w:p>
    <w:p w:rsidR="00CD6FCD" w:rsidRDefault="00CD6FCD" w:rsidP="00CD6FCD">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CD6FCD" w:rsidRPr="002A6A05" w:rsidTr="00B16E56">
        <w:trPr>
          <w:trHeight w:val="435"/>
          <w:jc w:val="center"/>
        </w:trPr>
        <w:tc>
          <w:tcPr>
            <w:tcW w:w="2287" w:type="dxa"/>
            <w:tcBorders>
              <w:bottom w:val="double" w:sz="4" w:space="0" w:color="99CCFF"/>
            </w:tcBorders>
            <w:shd w:val="clear" w:color="auto" w:fill="FFE5FF"/>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رياضيات</w:t>
            </w:r>
          </w:p>
        </w:tc>
        <w:tc>
          <w:tcPr>
            <w:tcW w:w="1085"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D6FCD" w:rsidRPr="002A6A05" w:rsidTr="00B16E56">
        <w:trPr>
          <w:cantSplit/>
          <w:trHeight w:val="346"/>
          <w:jc w:val="center"/>
        </w:trPr>
        <w:tc>
          <w:tcPr>
            <w:tcW w:w="2287" w:type="dxa"/>
            <w:tcBorders>
              <w:bottom w:val="double" w:sz="4" w:space="0" w:color="99CCFF"/>
            </w:tcBorders>
            <w:shd w:val="clear" w:color="auto" w:fill="FFE1FB"/>
            <w:vAlign w:val="center"/>
          </w:tcPr>
          <w:p w:rsidR="00CD6FCD" w:rsidRPr="006D4134" w:rsidRDefault="00CD6FCD" w:rsidP="00B16E56">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D6FCD" w:rsidRPr="00A422D6" w:rsidRDefault="00CD6FCD" w:rsidP="00B16E56">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الثامنة</w:t>
            </w:r>
            <w:r w:rsidRPr="00A422D6">
              <w:rPr>
                <w:rFonts w:hint="cs"/>
                <w:b/>
                <w:bCs/>
                <w:color w:val="632423"/>
                <w:sz w:val="28"/>
                <w:szCs w:val="28"/>
                <w:rtl/>
              </w:rPr>
              <w:t xml:space="preserve"> </w:t>
            </w:r>
            <w:r w:rsidRPr="00C920E7">
              <w:rPr>
                <w:rFonts w:hint="cs"/>
                <w:b/>
                <w:bCs/>
                <w:color w:val="0000FF"/>
                <w:rtl/>
              </w:rPr>
              <w:t>(</w:t>
            </w:r>
            <w:r>
              <w:rPr>
                <w:rFonts w:hint="cs"/>
                <w:b/>
                <w:bCs/>
                <w:color w:val="0000FF"/>
                <w:sz w:val="22"/>
                <w:szCs w:val="22"/>
                <w:rtl/>
              </w:rPr>
              <w:t>الدوال التربيعيه</w:t>
            </w:r>
            <w:r w:rsidRPr="00BC6BB8">
              <w:rPr>
                <w:rFonts w:hint="cs"/>
                <w:b/>
                <w:bCs/>
                <w:color w:val="0000FF"/>
                <w:sz w:val="22"/>
                <w:szCs w:val="22"/>
                <w:rtl/>
              </w:rPr>
              <w:t xml:space="preserve"> والآسية</w:t>
            </w:r>
            <w:r w:rsidRPr="00C920E7">
              <w:rPr>
                <w:rFonts w:hint="cs"/>
                <w:b/>
                <w:bCs/>
                <w:color w:val="0000FF"/>
                <w:rtl/>
              </w:rPr>
              <w:t xml:space="preserve">)  </w:t>
            </w:r>
          </w:p>
        </w:tc>
        <w:tc>
          <w:tcPr>
            <w:tcW w:w="1085"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246" w:type="dxa"/>
            <w:vAlign w:val="center"/>
          </w:tcPr>
          <w:p w:rsidR="00CD6FCD" w:rsidRPr="002A6A05" w:rsidRDefault="00CD6FCD" w:rsidP="00B16E56">
            <w:pPr>
              <w:tabs>
                <w:tab w:val="left" w:pos="4500"/>
              </w:tabs>
              <w:spacing w:line="276" w:lineRule="auto"/>
              <w:jc w:val="center"/>
              <w:rPr>
                <w:rFonts w:cs="Traditional Arabic"/>
                <w:b/>
                <w:bCs/>
              </w:rPr>
            </w:pPr>
          </w:p>
        </w:tc>
      </w:tr>
      <w:tr w:rsidR="00CD6FCD" w:rsidRPr="002A6A05" w:rsidTr="00B16E56">
        <w:trPr>
          <w:cantSplit/>
          <w:trHeight w:val="346"/>
          <w:jc w:val="center"/>
        </w:trPr>
        <w:tc>
          <w:tcPr>
            <w:tcW w:w="2287" w:type="dxa"/>
            <w:vMerge w:val="restart"/>
            <w:shd w:val="clear" w:color="auto" w:fill="FFE1FB"/>
            <w:vAlign w:val="center"/>
          </w:tcPr>
          <w:p w:rsidR="00CD6FCD" w:rsidRPr="004B09C9" w:rsidRDefault="00CD6FCD" w:rsidP="00B16E56">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CD6FCD" w:rsidRPr="00CA50BC" w:rsidRDefault="00CD6FCD" w:rsidP="00B16E56">
            <w:pPr>
              <w:rPr>
                <w:rFonts w:cs="AL-Mohanad Bold"/>
                <w:sz w:val="28"/>
                <w:szCs w:val="28"/>
              </w:rPr>
            </w:pPr>
            <w:r w:rsidRPr="00B438D5">
              <w:rPr>
                <w:rFonts w:cs="AL-Mohanad Bold"/>
                <w:noProof/>
                <w:sz w:val="28"/>
                <w:szCs w:val="28"/>
                <w:rtl/>
                <w:lang w:eastAsia="en-US"/>
              </w:rPr>
              <w:drawing>
                <wp:inline distT="0" distB="0" distL="0" distR="0">
                  <wp:extent cx="4104005" cy="370205"/>
                  <wp:effectExtent l="19050" t="0" r="0" b="0"/>
                  <wp:docPr id="9"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4104005" cy="370205"/>
                          </a:xfrm>
                          <a:prstGeom prst="rect">
                            <a:avLst/>
                          </a:prstGeom>
                          <a:noFill/>
                          <a:ln w="9525">
                            <a:noFill/>
                            <a:miter lim="800000"/>
                            <a:headEnd/>
                            <a:tailEnd/>
                          </a:ln>
                        </pic:spPr>
                      </pic:pic>
                    </a:graphicData>
                  </a:graphic>
                </wp:inline>
              </w:drawing>
            </w:r>
          </w:p>
        </w:tc>
        <w:tc>
          <w:tcPr>
            <w:tcW w:w="1085"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246" w:type="dxa"/>
            <w:vAlign w:val="center"/>
          </w:tcPr>
          <w:p w:rsidR="00CD6FCD" w:rsidRPr="002A6A05" w:rsidRDefault="00CD6FCD" w:rsidP="00B16E56">
            <w:pPr>
              <w:tabs>
                <w:tab w:val="left" w:pos="4500"/>
              </w:tabs>
              <w:spacing w:line="276" w:lineRule="auto"/>
              <w:jc w:val="center"/>
              <w:rPr>
                <w:rFonts w:cs="Traditional Arabic"/>
                <w:b/>
                <w:bCs/>
              </w:rPr>
            </w:pPr>
          </w:p>
        </w:tc>
      </w:tr>
      <w:tr w:rsidR="00CD6FCD" w:rsidRPr="002A6A05" w:rsidTr="00B16E56">
        <w:trPr>
          <w:cantSplit/>
          <w:trHeight w:val="346"/>
          <w:jc w:val="center"/>
        </w:trPr>
        <w:tc>
          <w:tcPr>
            <w:tcW w:w="2287" w:type="dxa"/>
            <w:vMerge/>
            <w:shd w:val="clear" w:color="auto" w:fill="FFE1FB"/>
            <w:vAlign w:val="center"/>
          </w:tcPr>
          <w:p w:rsidR="00CD6FCD" w:rsidRDefault="00CD6FCD" w:rsidP="00B16E56">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D6FCD" w:rsidRPr="00312513" w:rsidRDefault="00CD6FCD" w:rsidP="00B16E56">
            <w:pPr>
              <w:tabs>
                <w:tab w:val="left" w:pos="4500"/>
              </w:tabs>
              <w:rPr>
                <w:b/>
                <w:bCs/>
                <w:color w:val="632423"/>
                <w:sz w:val="32"/>
                <w:szCs w:val="32"/>
                <w:rtl/>
              </w:rPr>
            </w:pPr>
          </w:p>
        </w:tc>
        <w:tc>
          <w:tcPr>
            <w:tcW w:w="2089" w:type="dxa"/>
            <w:gridSpan w:val="2"/>
            <w:shd w:val="clear" w:color="auto" w:fill="FFE5FF"/>
            <w:vAlign w:val="center"/>
          </w:tcPr>
          <w:p w:rsidR="00CD6FCD" w:rsidRPr="00B57603" w:rsidRDefault="00CD6FCD" w:rsidP="00B16E56">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D6FCD" w:rsidRPr="002A6A05" w:rsidRDefault="00CD6FCD" w:rsidP="00B16E56">
            <w:pPr>
              <w:tabs>
                <w:tab w:val="left" w:pos="4500"/>
              </w:tabs>
              <w:spacing w:line="276" w:lineRule="auto"/>
              <w:jc w:val="center"/>
              <w:rPr>
                <w:rFonts w:cs="Traditional Arabic"/>
                <w:b/>
                <w:bCs/>
              </w:rPr>
            </w:pPr>
            <w:r>
              <w:rPr>
                <w:rFonts w:hint="cs"/>
                <w:b/>
                <w:bCs/>
                <w:sz w:val="26"/>
                <w:szCs w:val="26"/>
                <w:rtl/>
              </w:rPr>
              <w:t>أربع حصص</w:t>
            </w:r>
          </w:p>
        </w:tc>
      </w:tr>
      <w:tr w:rsidR="00CD6FCD" w:rsidRPr="002A6A05" w:rsidTr="00B16E56">
        <w:trPr>
          <w:cantSplit/>
          <w:trHeight w:val="346"/>
          <w:jc w:val="center"/>
        </w:trPr>
        <w:tc>
          <w:tcPr>
            <w:tcW w:w="8844" w:type="dxa"/>
            <w:gridSpan w:val="4"/>
            <w:tcBorders>
              <w:bottom w:val="double" w:sz="4" w:space="0" w:color="99CCFF"/>
            </w:tcBorders>
            <w:vAlign w:val="center"/>
          </w:tcPr>
          <w:p w:rsidR="00CD6FCD" w:rsidRPr="00905F9F" w:rsidRDefault="00CD6FCD" w:rsidP="00B16E56">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D6FCD" w:rsidRPr="00905F9F" w:rsidRDefault="00CD6FCD" w:rsidP="00B16E56">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D6FCD" w:rsidRPr="002A6A05" w:rsidTr="00B16E56">
        <w:trPr>
          <w:cantSplit/>
          <w:trHeight w:val="546"/>
          <w:jc w:val="center"/>
        </w:trPr>
        <w:tc>
          <w:tcPr>
            <w:tcW w:w="8844" w:type="dxa"/>
            <w:gridSpan w:val="4"/>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D6FCD" w:rsidRPr="002A6A05" w:rsidTr="00B16E56">
        <w:trPr>
          <w:cantSplit/>
          <w:trHeight w:val="546"/>
          <w:jc w:val="center"/>
        </w:trPr>
        <w:tc>
          <w:tcPr>
            <w:tcW w:w="8844" w:type="dxa"/>
            <w:gridSpan w:val="4"/>
            <w:vAlign w:val="center"/>
          </w:tcPr>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1ـ </w:t>
            </w:r>
            <w:r>
              <w:rPr>
                <w:rFonts w:cs="Simplified Arabic" w:hint="cs"/>
                <w:b/>
                <w:bCs/>
                <w:rtl/>
              </w:rPr>
              <w:t>أن تتعرف الطالبة على الدوال الخطية والدوال والتربيعية .</w:t>
            </w:r>
          </w:p>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2ـ </w:t>
            </w:r>
            <w:r>
              <w:rPr>
                <w:rFonts w:cs="Simplified Arabic" w:hint="cs"/>
                <w:b/>
                <w:bCs/>
                <w:sz w:val="26"/>
                <w:szCs w:val="26"/>
                <w:rtl/>
              </w:rPr>
              <w:t>أن تذكر الطالبة المقصود بالجذر المتكرر .</w:t>
            </w:r>
          </w:p>
          <w:p w:rsidR="00CD6FCD" w:rsidRPr="00AE0F4E" w:rsidRDefault="00CD6FCD" w:rsidP="00B16E56">
            <w:pPr>
              <w:tabs>
                <w:tab w:val="center" w:pos="4153"/>
                <w:tab w:val="right" w:pos="8306"/>
              </w:tabs>
              <w:jc w:val="lowKashida"/>
              <w:rPr>
                <w:rFonts w:cs="Simplified Arabic"/>
                <w:b/>
                <w:bCs/>
                <w:sz w:val="22"/>
                <w:szCs w:val="22"/>
              </w:rPr>
            </w:pPr>
            <w:r w:rsidRPr="00AE0F4E">
              <w:rPr>
                <w:rFonts w:cs="Simplified Arabic" w:hint="cs"/>
                <w:b/>
                <w:bCs/>
                <w:sz w:val="22"/>
                <w:szCs w:val="22"/>
                <w:rtl/>
              </w:rPr>
              <w:t xml:space="preserve">3- </w:t>
            </w:r>
            <w:r w:rsidRPr="000B3D82">
              <w:rPr>
                <w:rFonts w:cs="Simplified Arabic" w:hint="cs"/>
                <w:b/>
                <w:bCs/>
                <w:rtl/>
              </w:rPr>
              <w:t xml:space="preserve">أن </w:t>
            </w:r>
            <w:r>
              <w:rPr>
                <w:rFonts w:cs="Simplified Arabic" w:hint="cs"/>
                <w:b/>
                <w:bCs/>
                <w:rtl/>
              </w:rPr>
              <w:t>تكتب الطالبة العبارة التربيعية على صورة مربع كامل .</w:t>
            </w:r>
          </w:p>
          <w:p w:rsidR="00CD6FCD" w:rsidRPr="00AE0F4E" w:rsidRDefault="00CD6FCD" w:rsidP="00B16E56">
            <w:pPr>
              <w:jc w:val="both"/>
              <w:rPr>
                <w:b/>
                <w:bCs/>
                <w:noProof/>
                <w:sz w:val="22"/>
                <w:szCs w:val="22"/>
                <w:rtl/>
              </w:rPr>
            </w:pPr>
            <w:r w:rsidRPr="00AE0F4E">
              <w:rPr>
                <w:rFonts w:cs="Simplified Arabic" w:hint="cs"/>
                <w:b/>
                <w:bCs/>
                <w:sz w:val="22"/>
                <w:szCs w:val="22"/>
                <w:rtl/>
              </w:rPr>
              <w:t>4</w:t>
            </w:r>
            <w:r w:rsidRPr="00AE0F4E">
              <w:rPr>
                <w:rFonts w:cs="Simplified Arabic"/>
                <w:b/>
                <w:bCs/>
                <w:sz w:val="22"/>
                <w:szCs w:val="22"/>
                <w:rtl/>
              </w:rPr>
              <w:t xml:space="preserve">ـ </w:t>
            </w:r>
            <w:r>
              <w:rPr>
                <w:rFonts w:cs="Simplified Arabic" w:hint="cs"/>
                <w:b/>
                <w:bCs/>
                <w:rtl/>
              </w:rPr>
              <w:t>أن تتعرف الطالبة على القانون العام .</w:t>
            </w:r>
          </w:p>
          <w:p w:rsidR="00CD6FCD" w:rsidRPr="00D6097E" w:rsidRDefault="00CD6FCD" w:rsidP="00B16E56">
            <w:pPr>
              <w:tabs>
                <w:tab w:val="center" w:pos="4153"/>
                <w:tab w:val="right" w:pos="8306"/>
              </w:tabs>
              <w:jc w:val="lowKashida"/>
              <w:rPr>
                <w:b/>
                <w:bCs/>
                <w:noProof/>
                <w:sz w:val="22"/>
                <w:szCs w:val="22"/>
                <w:rtl/>
              </w:rPr>
            </w:pPr>
          </w:p>
        </w:tc>
        <w:tc>
          <w:tcPr>
            <w:tcW w:w="6675" w:type="dxa"/>
            <w:gridSpan w:val="7"/>
            <w:shd w:val="clear" w:color="auto" w:fill="auto"/>
            <w:vAlign w:val="center"/>
          </w:tcPr>
          <w:p w:rsidR="00CD6FCD" w:rsidRPr="007D3B91" w:rsidRDefault="00CD6FCD" w:rsidP="00B16E56">
            <w:pPr>
              <w:rPr>
                <w:b/>
                <w:bCs/>
                <w:color w:val="FF0000"/>
                <w:u w:val="single"/>
                <w:rtl/>
              </w:rPr>
            </w:pPr>
            <w:r w:rsidRPr="007D3B91">
              <w:rPr>
                <w:rFonts w:hint="cs"/>
                <w:b/>
                <w:bCs/>
                <w:color w:val="FF0000"/>
                <w:u w:val="single"/>
                <w:rtl/>
              </w:rPr>
              <w:t>الفكرة الكبرى:</w:t>
            </w:r>
          </w:p>
          <w:p w:rsidR="00CD6FCD" w:rsidRDefault="00CD6FCD" w:rsidP="00B16E56">
            <w:pPr>
              <w:rPr>
                <w:b/>
                <w:bCs/>
                <w:noProof/>
                <w:color w:val="002060"/>
                <w:sz w:val="26"/>
                <w:szCs w:val="26"/>
                <w:rtl/>
                <w:lang w:eastAsia="en-US"/>
              </w:rPr>
            </w:pPr>
            <w:r w:rsidRPr="00BC6BB8">
              <w:rPr>
                <w:rFonts w:hint="cs"/>
                <w:b/>
                <w:bCs/>
                <w:color w:val="FF0000"/>
                <w:sz w:val="20"/>
                <w:szCs w:val="20"/>
                <w:rtl/>
              </w:rPr>
              <w:t>أحلل التمثيلات البيانية للدوال التربيعية ـ أمثل الدوال التربيعية بيانيا</w:t>
            </w:r>
          </w:p>
          <w:p w:rsidR="00CD6FCD" w:rsidRPr="00C04DF5" w:rsidRDefault="00CD6FCD" w:rsidP="00B16E56">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CD6FCD" w:rsidRPr="00D6097E" w:rsidRDefault="00CD6FCD" w:rsidP="00B16E56">
            <w:pPr>
              <w:spacing w:line="216" w:lineRule="auto"/>
              <w:jc w:val="lowKashida"/>
              <w:rPr>
                <w:rFonts w:cs="Simplified Arabic"/>
                <w:b/>
                <w:bCs/>
                <w:color w:val="0000FF"/>
                <w:sz w:val="28"/>
                <w:rtl/>
              </w:rPr>
            </w:pPr>
            <w:r w:rsidRPr="00B438D5">
              <w:rPr>
                <w:rFonts w:cs="Simplified Arabic" w:hint="cs"/>
                <w:b/>
                <w:bCs/>
                <w:color w:val="FF0000"/>
                <w:sz w:val="26"/>
                <w:szCs w:val="22"/>
                <w:rtl/>
              </w:rPr>
              <w:t>خصائص الدوال التربيعية :</w:t>
            </w:r>
            <w:r w:rsidRPr="00B438D5">
              <w:rPr>
                <w:rFonts w:cs="Simplified Arabic" w:hint="cs"/>
                <w:b/>
                <w:bCs/>
                <w:color w:val="0000FF"/>
                <w:sz w:val="26"/>
                <w:szCs w:val="22"/>
                <w:rtl/>
              </w:rPr>
              <w:t xml:space="preserve"> </w:t>
            </w:r>
            <w:r w:rsidRPr="00B438D5">
              <w:rPr>
                <w:rFonts w:cs="Simplified Arabic"/>
                <w:b/>
                <w:bCs/>
                <w:color w:val="0000FF"/>
                <w:sz w:val="26"/>
                <w:szCs w:val="22"/>
                <w:rtl/>
              </w:rPr>
              <w:t xml:space="preserve">درست سابقا الدوال الخطية، وهناك أيضا </w:t>
            </w:r>
            <w:r w:rsidRPr="00B438D5">
              <w:rPr>
                <w:rFonts w:cs="Simplified Arabic"/>
                <w:b/>
                <w:bCs/>
                <w:color w:val="FF00FF"/>
                <w:sz w:val="26"/>
                <w:szCs w:val="22"/>
                <w:rtl/>
              </w:rPr>
              <w:t>دوال غير خطية</w:t>
            </w:r>
            <w:r w:rsidRPr="00B438D5">
              <w:rPr>
                <w:rFonts w:cs="Simplified Arabic"/>
                <w:b/>
                <w:bCs/>
                <w:color w:val="0000FF"/>
                <w:sz w:val="26"/>
                <w:szCs w:val="22"/>
                <w:rtl/>
              </w:rPr>
              <w:t xml:space="preserve"> تختلف</w:t>
            </w:r>
            <w:r w:rsidRPr="00B438D5">
              <w:rPr>
                <w:rFonts w:cs="Simplified Arabic" w:hint="cs"/>
                <w:b/>
                <w:bCs/>
                <w:color w:val="0000FF"/>
                <w:sz w:val="26"/>
                <w:szCs w:val="22"/>
                <w:rtl/>
              </w:rPr>
              <w:t xml:space="preserve"> </w:t>
            </w:r>
            <w:r w:rsidRPr="00B438D5">
              <w:rPr>
                <w:rFonts w:cs="Simplified Arabic"/>
                <w:b/>
                <w:bCs/>
                <w:color w:val="0000FF"/>
                <w:sz w:val="26"/>
                <w:szCs w:val="22"/>
                <w:rtl/>
              </w:rPr>
              <w:t xml:space="preserve">أشكال تمثيلاتها البيانية. </w:t>
            </w:r>
            <w:r w:rsidRPr="00B438D5">
              <w:rPr>
                <w:rFonts w:cs="Simplified Arabic"/>
                <w:b/>
                <w:bCs/>
                <w:color w:val="FF00FF"/>
                <w:sz w:val="26"/>
                <w:szCs w:val="22"/>
                <w:rtl/>
              </w:rPr>
              <w:t>فالدوال التربيعية</w:t>
            </w:r>
            <w:r w:rsidRPr="00B438D5">
              <w:rPr>
                <w:rFonts w:cs="Simplified Arabic"/>
                <w:b/>
                <w:bCs/>
                <w:color w:val="0000FF"/>
                <w:sz w:val="26"/>
                <w:szCs w:val="22"/>
                <w:rtl/>
              </w:rPr>
              <w:t xml:space="preserve"> مثلا هي دوال غير خطية ويمكن كتابتها على الصورة</w:t>
            </w:r>
            <w:r w:rsidRPr="00B438D5">
              <w:rPr>
                <w:rFonts w:cs="Simplified Arabic" w:hint="cs"/>
                <w:b/>
                <w:bCs/>
                <w:color w:val="0000FF"/>
                <w:sz w:val="26"/>
                <w:szCs w:val="22"/>
                <w:rtl/>
              </w:rPr>
              <w:t xml:space="preserve"> </w:t>
            </w:r>
            <w:r w:rsidRPr="00B438D5">
              <w:rPr>
                <w:rFonts w:cs="Simplified Arabic"/>
                <w:b/>
                <w:bCs/>
                <w:color w:val="0000FF"/>
                <w:sz w:val="26"/>
                <w:szCs w:val="22"/>
                <w:rtl/>
              </w:rPr>
              <w:t>د(س) = أس ٢+ ب س+ ج ، حيث أ</w:t>
            </w:r>
            <w:r w:rsidRPr="00B438D5">
              <w:rPr>
                <w:rFonts w:cs="Simplified Arabic" w:hint="cs"/>
                <w:b/>
                <w:bCs/>
                <w:color w:val="0000FF"/>
                <w:sz w:val="26"/>
                <w:szCs w:val="22"/>
                <w:rtl/>
              </w:rPr>
              <w:t xml:space="preserve">ي ٠، و ُ تسمي هذه الصورة </w:t>
            </w:r>
            <w:r w:rsidRPr="00B438D5">
              <w:rPr>
                <w:rFonts w:cs="Simplified Arabic" w:hint="cs"/>
                <w:b/>
                <w:bCs/>
                <w:color w:val="FF00FF"/>
                <w:sz w:val="26"/>
                <w:szCs w:val="22"/>
                <w:rtl/>
              </w:rPr>
              <w:t>بالصورة القياسية</w:t>
            </w:r>
            <w:r w:rsidRPr="00B438D5">
              <w:rPr>
                <w:rFonts w:cs="Simplified Arabic" w:hint="cs"/>
                <w:b/>
                <w:bCs/>
                <w:color w:val="0000FF"/>
                <w:sz w:val="26"/>
                <w:szCs w:val="22"/>
                <w:rtl/>
              </w:rPr>
              <w:t xml:space="preserve"> للدالة التربيعية ويسمي </w:t>
            </w:r>
            <w:r w:rsidRPr="00B438D5">
              <w:rPr>
                <w:rFonts w:cs="Simplified Arabic"/>
                <w:b/>
                <w:bCs/>
                <w:color w:val="0000FF"/>
                <w:sz w:val="26"/>
                <w:szCs w:val="22"/>
                <w:rtl/>
              </w:rPr>
              <w:t xml:space="preserve">التمثيل البياني للدالة التربيعية </w:t>
            </w:r>
            <w:r w:rsidRPr="00B438D5">
              <w:rPr>
                <w:rFonts w:cs="Simplified Arabic"/>
                <w:b/>
                <w:bCs/>
                <w:color w:val="FF00FF"/>
                <w:sz w:val="26"/>
                <w:szCs w:val="22"/>
                <w:rtl/>
              </w:rPr>
              <w:t>قطعا مكافئا.</w:t>
            </w:r>
            <w:r w:rsidRPr="00B438D5">
              <w:rPr>
                <w:rFonts w:cs="Simplified Arabic"/>
                <w:b/>
                <w:bCs/>
                <w:color w:val="0000FF"/>
                <w:sz w:val="26"/>
                <w:szCs w:val="22"/>
                <w:rtl/>
              </w:rPr>
              <w:t xml:space="preserve"> وتتماثل القطوع المكافئة حول خط يتوسطها يسمي محور التماثل،</w:t>
            </w:r>
            <w:r w:rsidRPr="00B438D5">
              <w:rPr>
                <w:rFonts w:cs="Simplified Arabic" w:hint="cs"/>
                <w:b/>
                <w:bCs/>
                <w:color w:val="0000FF"/>
                <w:sz w:val="26"/>
                <w:szCs w:val="22"/>
                <w:rtl/>
              </w:rPr>
              <w:t xml:space="preserve"> </w:t>
            </w:r>
            <w:r w:rsidRPr="00B438D5">
              <w:rPr>
                <w:rFonts w:cs="Simplified Arabic"/>
                <w:b/>
                <w:bCs/>
                <w:color w:val="0000FF"/>
                <w:sz w:val="26"/>
                <w:szCs w:val="22"/>
                <w:rtl/>
              </w:rPr>
              <w:t xml:space="preserve">يقطع القطع في نقطة واحدة تسمي </w:t>
            </w:r>
            <w:r w:rsidRPr="00B438D5">
              <w:rPr>
                <w:rFonts w:cs="Simplified Arabic"/>
                <w:b/>
                <w:bCs/>
                <w:color w:val="FF00FF"/>
                <w:sz w:val="26"/>
                <w:szCs w:val="22"/>
                <w:rtl/>
              </w:rPr>
              <w:t>الرأس</w:t>
            </w:r>
            <w:r w:rsidRPr="00B438D5">
              <w:rPr>
                <w:rFonts w:cs="Simplified Arabic"/>
                <w:b/>
                <w:bCs/>
                <w:color w:val="0000FF"/>
                <w:sz w:val="26"/>
                <w:szCs w:val="22"/>
                <w:rtl/>
              </w:rPr>
              <w:t>.</w:t>
            </w:r>
          </w:p>
        </w:tc>
      </w:tr>
    </w:tbl>
    <w:p w:rsidR="00CD6FCD" w:rsidRPr="00684D74" w:rsidRDefault="00CD6FCD" w:rsidP="00CD6FC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CD6FCD" w:rsidTr="00B16E56">
        <w:trPr>
          <w:trHeight w:val="352"/>
        </w:trPr>
        <w:tc>
          <w:tcPr>
            <w:tcW w:w="5321" w:type="dxa"/>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CD6FCD" w:rsidRPr="00905F9F" w:rsidRDefault="00CD6FCD" w:rsidP="00B16E56">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CD6FCD" w:rsidRPr="00905F9F" w:rsidRDefault="00CD6FCD" w:rsidP="00B16E56">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CD6FCD" w:rsidTr="00B16E56">
        <w:trPr>
          <w:trHeight w:val="351"/>
        </w:trPr>
        <w:tc>
          <w:tcPr>
            <w:tcW w:w="5321" w:type="dxa"/>
            <w:vAlign w:val="center"/>
          </w:tcPr>
          <w:p w:rsidR="00CD6FCD" w:rsidRPr="00B438D5" w:rsidRDefault="00CD6FCD" w:rsidP="00B16E56">
            <w:pPr>
              <w:tabs>
                <w:tab w:val="center" w:pos="4153"/>
                <w:tab w:val="right" w:pos="8306"/>
              </w:tabs>
              <w:jc w:val="lowKashida"/>
              <w:rPr>
                <w:rFonts w:cs="Simplified Arabic"/>
                <w:b/>
                <w:bCs/>
                <w:color w:val="FF0000"/>
                <w:sz w:val="30"/>
                <w:szCs w:val="30"/>
                <w:rtl/>
              </w:rPr>
            </w:pPr>
            <w:r w:rsidRPr="00B438D5">
              <w:rPr>
                <w:rFonts w:cs="Simplified Arabic"/>
                <w:b/>
                <w:bCs/>
                <w:color w:val="FF0000"/>
                <w:sz w:val="30"/>
                <w:szCs w:val="30"/>
                <w:rtl/>
              </w:rPr>
              <w:t xml:space="preserve">1ـ </w:t>
            </w:r>
            <w:r w:rsidRPr="00B438D5">
              <w:rPr>
                <w:rFonts w:cs="Simplified Arabic" w:hint="cs"/>
                <w:b/>
                <w:bCs/>
                <w:color w:val="FF0000"/>
                <w:sz w:val="30"/>
                <w:szCs w:val="30"/>
                <w:rtl/>
              </w:rPr>
              <w:t>عرفي الدوال الخطية والدوال والتربيعية ؟</w:t>
            </w:r>
          </w:p>
          <w:p w:rsidR="00CD6FCD" w:rsidRPr="00B438D5" w:rsidRDefault="00CD6FCD" w:rsidP="00B16E56">
            <w:pPr>
              <w:tabs>
                <w:tab w:val="center" w:pos="4153"/>
                <w:tab w:val="right" w:pos="8306"/>
              </w:tabs>
              <w:jc w:val="lowKashida"/>
              <w:rPr>
                <w:rFonts w:cs="Simplified Arabic"/>
                <w:b/>
                <w:bCs/>
                <w:color w:val="FF0000"/>
                <w:sz w:val="30"/>
                <w:szCs w:val="30"/>
                <w:rtl/>
              </w:rPr>
            </w:pPr>
            <w:r w:rsidRPr="00B438D5">
              <w:rPr>
                <w:rFonts w:cs="Simplified Arabic"/>
                <w:b/>
                <w:bCs/>
                <w:color w:val="FF0000"/>
                <w:sz w:val="30"/>
                <w:szCs w:val="30"/>
                <w:rtl/>
              </w:rPr>
              <w:t xml:space="preserve">2ـ </w:t>
            </w:r>
            <w:r w:rsidRPr="00B438D5">
              <w:rPr>
                <w:rFonts w:cs="Simplified Arabic" w:hint="cs"/>
                <w:b/>
                <w:bCs/>
                <w:color w:val="FF0000"/>
                <w:sz w:val="30"/>
                <w:szCs w:val="30"/>
                <w:rtl/>
              </w:rPr>
              <w:t>اذكري المقصود بالجذر المتكرر ؟</w:t>
            </w:r>
          </w:p>
          <w:p w:rsidR="00CD6FCD" w:rsidRPr="00B438D5" w:rsidRDefault="00CD6FCD" w:rsidP="00B16E56">
            <w:pPr>
              <w:tabs>
                <w:tab w:val="center" w:pos="4153"/>
                <w:tab w:val="right" w:pos="8306"/>
              </w:tabs>
              <w:jc w:val="lowKashida"/>
              <w:rPr>
                <w:rFonts w:cs="Simplified Arabic"/>
                <w:b/>
                <w:bCs/>
                <w:color w:val="FF0000"/>
                <w:sz w:val="30"/>
                <w:szCs w:val="30"/>
              </w:rPr>
            </w:pPr>
            <w:r w:rsidRPr="00B438D5">
              <w:rPr>
                <w:rFonts w:cs="Simplified Arabic" w:hint="cs"/>
                <w:b/>
                <w:bCs/>
                <w:color w:val="FF0000"/>
                <w:sz w:val="30"/>
                <w:szCs w:val="30"/>
                <w:rtl/>
              </w:rPr>
              <w:t>3- أكتبي العبارة التربيعية على صورة مربع كامل ؟</w:t>
            </w:r>
          </w:p>
          <w:p w:rsidR="00CD6FCD" w:rsidRPr="00B438D5" w:rsidRDefault="00CD6FCD" w:rsidP="00B16E56">
            <w:pPr>
              <w:jc w:val="both"/>
              <w:rPr>
                <w:b/>
                <w:bCs/>
                <w:noProof/>
                <w:color w:val="FF0000"/>
                <w:sz w:val="30"/>
                <w:szCs w:val="30"/>
                <w:rtl/>
              </w:rPr>
            </w:pPr>
            <w:r w:rsidRPr="00B438D5">
              <w:rPr>
                <w:rFonts w:cs="Simplified Arabic" w:hint="cs"/>
                <w:b/>
                <w:bCs/>
                <w:color w:val="FF0000"/>
                <w:sz w:val="30"/>
                <w:szCs w:val="30"/>
                <w:rtl/>
              </w:rPr>
              <w:t>4</w:t>
            </w:r>
            <w:r w:rsidRPr="00B438D5">
              <w:rPr>
                <w:rFonts w:cs="Simplified Arabic"/>
                <w:b/>
                <w:bCs/>
                <w:color w:val="FF0000"/>
                <w:sz w:val="30"/>
                <w:szCs w:val="30"/>
                <w:rtl/>
              </w:rPr>
              <w:t xml:space="preserve">ـ </w:t>
            </w:r>
            <w:r w:rsidRPr="00B438D5">
              <w:rPr>
                <w:rFonts w:cs="Simplified Arabic" w:hint="cs"/>
                <w:b/>
                <w:bCs/>
                <w:color w:val="FF0000"/>
                <w:sz w:val="30"/>
                <w:szCs w:val="30"/>
                <w:rtl/>
              </w:rPr>
              <w:t>عرفي القانون العام ؟</w:t>
            </w:r>
          </w:p>
          <w:p w:rsidR="00CD6FCD" w:rsidRPr="00B438D5" w:rsidRDefault="00CD6FCD" w:rsidP="00B16E56">
            <w:pPr>
              <w:jc w:val="both"/>
              <w:rPr>
                <w:b/>
                <w:bCs/>
                <w:noProof/>
                <w:sz w:val="30"/>
                <w:szCs w:val="30"/>
                <w:rtl/>
              </w:rPr>
            </w:pPr>
          </w:p>
        </w:tc>
        <w:tc>
          <w:tcPr>
            <w:tcW w:w="5103" w:type="dxa"/>
            <w:vAlign w:val="center"/>
          </w:tcPr>
          <w:p w:rsidR="00CD6FCD" w:rsidRPr="00B438D5" w:rsidRDefault="00CD6FCD" w:rsidP="00B16E56">
            <w:pPr>
              <w:tabs>
                <w:tab w:val="center" w:pos="4153"/>
                <w:tab w:val="right" w:pos="8306"/>
              </w:tabs>
              <w:jc w:val="lowKashida"/>
              <w:rPr>
                <w:rFonts w:cs="Simplified Arabic"/>
                <w:b/>
                <w:bCs/>
                <w:sz w:val="30"/>
                <w:szCs w:val="30"/>
                <w:rtl/>
              </w:rPr>
            </w:pPr>
            <w:r w:rsidRPr="00B438D5">
              <w:rPr>
                <w:b/>
                <w:bCs/>
                <w:color w:val="FF0000"/>
                <w:sz w:val="30"/>
                <w:szCs w:val="30"/>
              </w:rPr>
              <w:t xml:space="preserve"> </w:t>
            </w:r>
            <w:r w:rsidRPr="00B438D5">
              <w:rPr>
                <w:rFonts w:cs="Simplified Arabic"/>
                <w:b/>
                <w:bCs/>
                <w:sz w:val="30"/>
                <w:szCs w:val="30"/>
                <w:rtl/>
              </w:rPr>
              <w:t xml:space="preserve">1ـ </w:t>
            </w:r>
            <w:r w:rsidRPr="00B438D5">
              <w:rPr>
                <w:rFonts w:cs="Simplified Arabic" w:hint="cs"/>
                <w:b/>
                <w:bCs/>
                <w:sz w:val="30"/>
                <w:szCs w:val="30"/>
                <w:rtl/>
              </w:rPr>
              <w:t>التعرف على الدوال الخطية والدوال والتربيعية .</w:t>
            </w:r>
          </w:p>
          <w:p w:rsidR="00CD6FCD" w:rsidRPr="00B438D5" w:rsidRDefault="00CD6FCD" w:rsidP="00B16E56">
            <w:pPr>
              <w:tabs>
                <w:tab w:val="center" w:pos="4153"/>
                <w:tab w:val="right" w:pos="8306"/>
              </w:tabs>
              <w:jc w:val="lowKashida"/>
              <w:rPr>
                <w:rFonts w:cs="Simplified Arabic"/>
                <w:b/>
                <w:bCs/>
                <w:sz w:val="30"/>
                <w:szCs w:val="30"/>
                <w:rtl/>
              </w:rPr>
            </w:pPr>
            <w:r w:rsidRPr="00B438D5">
              <w:rPr>
                <w:rFonts w:cs="Simplified Arabic"/>
                <w:b/>
                <w:bCs/>
                <w:sz w:val="30"/>
                <w:szCs w:val="30"/>
                <w:rtl/>
              </w:rPr>
              <w:t xml:space="preserve">2ـ </w:t>
            </w:r>
            <w:r w:rsidRPr="00B438D5">
              <w:rPr>
                <w:rFonts w:cs="Simplified Arabic" w:hint="cs"/>
                <w:b/>
                <w:bCs/>
                <w:sz w:val="30"/>
                <w:szCs w:val="30"/>
                <w:rtl/>
              </w:rPr>
              <w:t>ما</w:t>
            </w:r>
            <w:r>
              <w:rPr>
                <w:rFonts w:cs="Simplified Arabic" w:hint="cs"/>
                <w:b/>
                <w:bCs/>
                <w:sz w:val="30"/>
                <w:szCs w:val="30"/>
                <w:rtl/>
              </w:rPr>
              <w:t xml:space="preserve"> </w:t>
            </w:r>
            <w:r w:rsidRPr="00B438D5">
              <w:rPr>
                <w:rFonts w:cs="Simplified Arabic" w:hint="cs"/>
                <w:b/>
                <w:bCs/>
                <w:sz w:val="30"/>
                <w:szCs w:val="30"/>
                <w:rtl/>
              </w:rPr>
              <w:t>هو المقصود بالجذر المتكرر .</w:t>
            </w:r>
          </w:p>
          <w:p w:rsidR="00CD6FCD" w:rsidRPr="00B438D5" w:rsidRDefault="00CD6FCD" w:rsidP="00B16E56">
            <w:pPr>
              <w:tabs>
                <w:tab w:val="center" w:pos="4153"/>
                <w:tab w:val="right" w:pos="8306"/>
              </w:tabs>
              <w:jc w:val="lowKashida"/>
              <w:rPr>
                <w:rFonts w:cs="Simplified Arabic"/>
                <w:b/>
                <w:bCs/>
                <w:sz w:val="30"/>
                <w:szCs w:val="30"/>
              </w:rPr>
            </w:pPr>
            <w:r w:rsidRPr="00B438D5">
              <w:rPr>
                <w:rFonts w:cs="Simplified Arabic" w:hint="cs"/>
                <w:b/>
                <w:bCs/>
                <w:sz w:val="30"/>
                <w:szCs w:val="30"/>
                <w:rtl/>
              </w:rPr>
              <w:t>3- كتابة العبارة التربيعية على صورة مربع كامل .</w:t>
            </w:r>
          </w:p>
          <w:p w:rsidR="00CD6FCD" w:rsidRPr="00B438D5" w:rsidRDefault="00CD6FCD" w:rsidP="00B16E56">
            <w:pPr>
              <w:jc w:val="both"/>
              <w:rPr>
                <w:b/>
                <w:bCs/>
                <w:noProof/>
                <w:sz w:val="30"/>
                <w:szCs w:val="30"/>
                <w:rtl/>
              </w:rPr>
            </w:pPr>
            <w:r w:rsidRPr="00B438D5">
              <w:rPr>
                <w:rFonts w:cs="Simplified Arabic" w:hint="cs"/>
                <w:b/>
                <w:bCs/>
                <w:sz w:val="30"/>
                <w:szCs w:val="30"/>
                <w:rtl/>
              </w:rPr>
              <w:t>4</w:t>
            </w:r>
            <w:r w:rsidRPr="00B438D5">
              <w:rPr>
                <w:rFonts w:cs="Simplified Arabic"/>
                <w:b/>
                <w:bCs/>
                <w:sz w:val="30"/>
                <w:szCs w:val="30"/>
                <w:rtl/>
              </w:rPr>
              <w:t xml:space="preserve">ـ </w:t>
            </w:r>
            <w:r w:rsidRPr="00B438D5">
              <w:rPr>
                <w:rFonts w:cs="Simplified Arabic" w:hint="cs"/>
                <w:b/>
                <w:bCs/>
                <w:sz w:val="30"/>
                <w:szCs w:val="30"/>
                <w:rtl/>
              </w:rPr>
              <w:t>التعرف على القانون العام .</w:t>
            </w:r>
          </w:p>
          <w:p w:rsidR="00CD6FCD" w:rsidRPr="00B438D5" w:rsidRDefault="00CD6FCD" w:rsidP="00B16E56">
            <w:pPr>
              <w:rPr>
                <w:b/>
                <w:bCs/>
                <w:sz w:val="30"/>
                <w:szCs w:val="30"/>
                <w:rtl/>
              </w:rPr>
            </w:pPr>
          </w:p>
        </w:tc>
        <w:tc>
          <w:tcPr>
            <w:tcW w:w="4928" w:type="dxa"/>
            <w:vAlign w:val="center"/>
          </w:tcPr>
          <w:p w:rsidR="00CD6FCD" w:rsidRPr="00B438D5" w:rsidRDefault="00CD6FCD" w:rsidP="00B16E56">
            <w:pPr>
              <w:tabs>
                <w:tab w:val="center" w:pos="4153"/>
                <w:tab w:val="right" w:pos="8306"/>
              </w:tabs>
              <w:jc w:val="lowKashida"/>
              <w:rPr>
                <w:rFonts w:cs="Simplified Arabic"/>
                <w:b/>
                <w:bCs/>
                <w:sz w:val="30"/>
                <w:szCs w:val="30"/>
                <w:rtl/>
              </w:rPr>
            </w:pPr>
            <w:r w:rsidRPr="00B438D5">
              <w:rPr>
                <w:rFonts w:cs="Simplified Arabic"/>
                <w:b/>
                <w:bCs/>
                <w:sz w:val="30"/>
                <w:szCs w:val="30"/>
                <w:rtl/>
              </w:rPr>
              <w:t xml:space="preserve">1ـ </w:t>
            </w:r>
            <w:r w:rsidRPr="00B438D5">
              <w:rPr>
                <w:rFonts w:cs="Simplified Arabic" w:hint="cs"/>
                <w:b/>
                <w:bCs/>
                <w:sz w:val="30"/>
                <w:szCs w:val="30"/>
                <w:rtl/>
              </w:rPr>
              <w:t>التعرف على الدوال الخطية والدوال والتربيعية .</w:t>
            </w:r>
          </w:p>
          <w:p w:rsidR="00CD6FCD" w:rsidRPr="00B438D5" w:rsidRDefault="00CD6FCD" w:rsidP="00B16E56">
            <w:pPr>
              <w:tabs>
                <w:tab w:val="center" w:pos="4153"/>
                <w:tab w:val="right" w:pos="8306"/>
              </w:tabs>
              <w:jc w:val="lowKashida"/>
              <w:rPr>
                <w:rFonts w:cs="Simplified Arabic"/>
                <w:b/>
                <w:bCs/>
                <w:sz w:val="30"/>
                <w:szCs w:val="30"/>
                <w:rtl/>
              </w:rPr>
            </w:pPr>
            <w:r w:rsidRPr="00B438D5">
              <w:rPr>
                <w:rFonts w:cs="Simplified Arabic"/>
                <w:b/>
                <w:bCs/>
                <w:sz w:val="30"/>
                <w:szCs w:val="30"/>
                <w:rtl/>
              </w:rPr>
              <w:t xml:space="preserve">2ـ </w:t>
            </w:r>
            <w:r w:rsidRPr="00B438D5">
              <w:rPr>
                <w:rFonts w:cs="Simplified Arabic" w:hint="cs"/>
                <w:b/>
                <w:bCs/>
                <w:sz w:val="30"/>
                <w:szCs w:val="30"/>
                <w:rtl/>
              </w:rPr>
              <w:t>ما</w:t>
            </w:r>
            <w:r>
              <w:rPr>
                <w:rFonts w:cs="Simplified Arabic" w:hint="cs"/>
                <w:b/>
                <w:bCs/>
                <w:sz w:val="30"/>
                <w:szCs w:val="30"/>
                <w:rtl/>
              </w:rPr>
              <w:t xml:space="preserve"> </w:t>
            </w:r>
            <w:r w:rsidRPr="00B438D5">
              <w:rPr>
                <w:rFonts w:cs="Simplified Arabic" w:hint="cs"/>
                <w:b/>
                <w:bCs/>
                <w:sz w:val="30"/>
                <w:szCs w:val="30"/>
                <w:rtl/>
              </w:rPr>
              <w:t>هو المقصود بالجذر المتكرر .</w:t>
            </w:r>
          </w:p>
          <w:p w:rsidR="00CD6FCD" w:rsidRPr="00B438D5" w:rsidRDefault="00CD6FCD" w:rsidP="00B16E56">
            <w:pPr>
              <w:tabs>
                <w:tab w:val="center" w:pos="4153"/>
                <w:tab w:val="right" w:pos="8306"/>
              </w:tabs>
              <w:jc w:val="lowKashida"/>
              <w:rPr>
                <w:rFonts w:cs="Simplified Arabic"/>
                <w:b/>
                <w:bCs/>
                <w:sz w:val="30"/>
                <w:szCs w:val="30"/>
              </w:rPr>
            </w:pPr>
            <w:r w:rsidRPr="00B438D5">
              <w:rPr>
                <w:rFonts w:cs="Simplified Arabic" w:hint="cs"/>
                <w:b/>
                <w:bCs/>
                <w:sz w:val="30"/>
                <w:szCs w:val="30"/>
                <w:rtl/>
              </w:rPr>
              <w:t>3- كتابة العبارة التربيعية على صورة مربع كامل .</w:t>
            </w:r>
          </w:p>
          <w:p w:rsidR="00CD6FCD" w:rsidRPr="00B438D5" w:rsidRDefault="00CD6FCD" w:rsidP="00B16E56">
            <w:pPr>
              <w:jc w:val="both"/>
              <w:rPr>
                <w:b/>
                <w:bCs/>
                <w:noProof/>
                <w:sz w:val="30"/>
                <w:szCs w:val="30"/>
                <w:rtl/>
              </w:rPr>
            </w:pPr>
            <w:r w:rsidRPr="00B438D5">
              <w:rPr>
                <w:rFonts w:cs="Simplified Arabic" w:hint="cs"/>
                <w:b/>
                <w:bCs/>
                <w:sz w:val="30"/>
                <w:szCs w:val="30"/>
                <w:rtl/>
              </w:rPr>
              <w:t>4</w:t>
            </w:r>
            <w:r w:rsidRPr="00B438D5">
              <w:rPr>
                <w:rFonts w:cs="Simplified Arabic"/>
                <w:b/>
                <w:bCs/>
                <w:sz w:val="30"/>
                <w:szCs w:val="30"/>
                <w:rtl/>
              </w:rPr>
              <w:t xml:space="preserve">ـ </w:t>
            </w:r>
            <w:r w:rsidRPr="00B438D5">
              <w:rPr>
                <w:rFonts w:cs="Simplified Arabic" w:hint="cs"/>
                <w:b/>
                <w:bCs/>
                <w:sz w:val="30"/>
                <w:szCs w:val="30"/>
                <w:rtl/>
              </w:rPr>
              <w:t>التعرف على القانون العام .</w:t>
            </w:r>
          </w:p>
          <w:p w:rsidR="00CD6FCD" w:rsidRPr="00B438D5" w:rsidRDefault="00CD6FCD" w:rsidP="00B16E56">
            <w:pPr>
              <w:rPr>
                <w:b/>
                <w:bCs/>
                <w:sz w:val="30"/>
                <w:szCs w:val="30"/>
              </w:rPr>
            </w:pPr>
            <w:r w:rsidRPr="00B438D5">
              <w:rPr>
                <w:rFonts w:cs="Simplified Arabic" w:hint="cs"/>
                <w:b/>
                <w:bCs/>
                <w:sz w:val="30"/>
                <w:szCs w:val="30"/>
                <w:rtl/>
              </w:rPr>
              <w:t>.</w:t>
            </w:r>
          </w:p>
        </w:tc>
      </w:tr>
    </w:tbl>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Pr="00A15A1B" w:rsidRDefault="00CD6FCD" w:rsidP="00CD6FCD">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CD6FCD" w:rsidRPr="002A6A05" w:rsidTr="00B16E56">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CD6FCD" w:rsidRPr="00184FEE" w:rsidRDefault="00CD6FCD" w:rsidP="00B16E56">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CD6FCD" w:rsidRPr="000649FB" w:rsidRDefault="00CD6FCD" w:rsidP="00B16E56">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CD6FCD" w:rsidRPr="002A6A05" w:rsidTr="00B16E56">
        <w:trPr>
          <w:trHeight w:val="536"/>
          <w:jc w:val="center"/>
        </w:trPr>
        <w:tc>
          <w:tcPr>
            <w:tcW w:w="1494" w:type="dxa"/>
            <w:tcBorders>
              <w:top w:val="single" w:sz="6" w:space="0" w:color="31849B"/>
              <w:bottom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CD6FCD" w:rsidRPr="002A6A05" w:rsidTr="00B16E56">
        <w:trPr>
          <w:trHeight w:val="3583"/>
          <w:jc w:val="center"/>
        </w:trPr>
        <w:tc>
          <w:tcPr>
            <w:tcW w:w="1494" w:type="dxa"/>
            <w:tcBorders>
              <w:top w:val="single" w:sz="6" w:space="0" w:color="31849B"/>
            </w:tcBorders>
            <w:shd w:val="clear" w:color="auto" w:fill="auto"/>
            <w:vAlign w:val="center"/>
          </w:tcPr>
          <w:p w:rsidR="00CD6FCD" w:rsidRPr="00C04DF5" w:rsidRDefault="00CD6FCD" w:rsidP="00CD6FCD">
            <w:pPr>
              <w:numPr>
                <w:ilvl w:val="0"/>
                <w:numId w:val="22"/>
              </w:numPr>
              <w:ind w:left="357" w:hanging="357"/>
              <w:rPr>
                <w:b/>
                <w:bCs/>
                <w:color w:val="00642D"/>
                <w:sz w:val="26"/>
                <w:szCs w:val="26"/>
              </w:rPr>
            </w:pPr>
            <w:r>
              <w:rPr>
                <w:rFonts w:hint="cs"/>
                <w:b/>
                <w:bCs/>
                <w:color w:val="00642D"/>
                <w:sz w:val="26"/>
                <w:szCs w:val="26"/>
                <w:rtl/>
              </w:rPr>
              <w:t xml:space="preserve">خرائط مفاهيم وخرائط ذهنية  </w:t>
            </w:r>
            <w:r w:rsidRPr="009F1B8A">
              <w:rPr>
                <w:rFonts w:hint="cs"/>
                <w:b/>
                <w:bCs/>
                <w:color w:val="00642D"/>
                <w:sz w:val="26"/>
                <w:szCs w:val="26"/>
                <w:rtl/>
              </w:rPr>
              <w:t xml:space="preserve"> .</w:t>
            </w:r>
          </w:p>
          <w:p w:rsidR="00CD6FCD" w:rsidRDefault="00CD6FCD" w:rsidP="00CD6FCD">
            <w:pPr>
              <w:numPr>
                <w:ilvl w:val="0"/>
                <w:numId w:val="22"/>
              </w:numPr>
              <w:ind w:left="360"/>
              <w:rPr>
                <w:b/>
                <w:bCs/>
                <w:color w:val="00642D"/>
                <w:sz w:val="26"/>
                <w:szCs w:val="26"/>
              </w:rPr>
            </w:pPr>
            <w:r>
              <w:rPr>
                <w:rFonts w:hint="cs"/>
                <w:b/>
                <w:bCs/>
                <w:color w:val="00642D"/>
                <w:sz w:val="26"/>
                <w:szCs w:val="26"/>
                <w:rtl/>
              </w:rPr>
              <w:t>كتابة قصة .</w:t>
            </w:r>
          </w:p>
          <w:p w:rsidR="00CD6FCD" w:rsidRPr="00A422D6" w:rsidRDefault="00CD6FCD" w:rsidP="00B16E56">
            <w:pPr>
              <w:rPr>
                <w:b/>
                <w:bCs/>
                <w:rtl/>
              </w:rPr>
            </w:pPr>
            <w:r w:rsidRPr="00B230C1">
              <w:rPr>
                <w:rFonts w:hint="cs"/>
                <w:b/>
                <w:bCs/>
                <w:color w:val="00642D"/>
                <w:sz w:val="26"/>
                <w:szCs w:val="26"/>
                <w:rtl/>
              </w:rPr>
              <w:t xml:space="preserve">عمل مطوية </w:t>
            </w:r>
            <w:r>
              <w:rPr>
                <w:rFonts w:hint="cs"/>
                <w:b/>
                <w:bCs/>
                <w:color w:val="00642D"/>
                <w:sz w:val="26"/>
                <w:szCs w:val="26"/>
                <w:rtl/>
              </w:rPr>
              <w:t>بعنوان (</w:t>
            </w:r>
            <w:r>
              <w:rPr>
                <w:rFonts w:hint="cs"/>
                <w:b/>
                <w:bCs/>
                <w:color w:val="0000FF"/>
                <w:sz w:val="22"/>
                <w:szCs w:val="22"/>
                <w:rtl/>
              </w:rPr>
              <w:t>الدوال التربيعيه</w:t>
            </w:r>
            <w:r w:rsidRPr="00BC6BB8">
              <w:rPr>
                <w:rFonts w:hint="cs"/>
                <w:b/>
                <w:bCs/>
                <w:color w:val="0000FF"/>
                <w:sz w:val="22"/>
                <w:szCs w:val="22"/>
                <w:rtl/>
              </w:rPr>
              <w:t xml:space="preserve"> والآسية</w:t>
            </w:r>
            <w:r>
              <w:rPr>
                <w:rFonts w:hint="cs"/>
                <w:b/>
                <w:bCs/>
                <w:color w:val="00642D"/>
                <w:sz w:val="26"/>
                <w:szCs w:val="26"/>
                <w:rtl/>
              </w:rPr>
              <w:t>)</w:t>
            </w:r>
            <w:r w:rsidRPr="009F1B8A">
              <w:rPr>
                <w:rFonts w:hint="cs"/>
                <w:b/>
                <w:bCs/>
                <w:color w:val="00642D"/>
                <w:sz w:val="26"/>
                <w:szCs w:val="26"/>
                <w:rtl/>
              </w:rPr>
              <w:t xml:space="preserve"> .</w:t>
            </w:r>
          </w:p>
        </w:tc>
        <w:tc>
          <w:tcPr>
            <w:tcW w:w="1701" w:type="dxa"/>
            <w:shd w:val="clear" w:color="auto" w:fill="auto"/>
            <w:vAlign w:val="center"/>
          </w:tcPr>
          <w:p w:rsidR="00CD6FCD" w:rsidRPr="00B230C1" w:rsidRDefault="00CD6FCD" w:rsidP="00B16E56">
            <w:pPr>
              <w:rPr>
                <w:b/>
                <w:bCs/>
                <w:color w:val="FF0000"/>
              </w:rPr>
            </w:pPr>
            <w:r w:rsidRPr="00B230C1">
              <w:rPr>
                <w:rFonts w:hint="cs"/>
                <w:b/>
                <w:bCs/>
                <w:color w:val="FF0000"/>
                <w:rtl/>
              </w:rPr>
              <w:t>تحقيق درجات متقدمة في الاختبارات .</w:t>
            </w:r>
          </w:p>
          <w:p w:rsidR="00CD6FCD" w:rsidRPr="00B230C1" w:rsidRDefault="00CD6FCD" w:rsidP="00B16E56">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CD6FCD" w:rsidRDefault="00CD6FCD" w:rsidP="00B16E56">
            <w:pPr>
              <w:rPr>
                <w:b/>
                <w:bCs/>
                <w:color w:val="FF0000"/>
                <w:rtl/>
              </w:rPr>
            </w:pPr>
            <w:r w:rsidRPr="00B230C1">
              <w:rPr>
                <w:rFonts w:hint="cs"/>
                <w:b/>
                <w:bCs/>
                <w:color w:val="FF0000"/>
                <w:rtl/>
              </w:rPr>
              <w:t xml:space="preserve">يتم من خلال جدول المتابعة المعد </w:t>
            </w:r>
          </w:p>
          <w:p w:rsidR="00CD6FCD" w:rsidRPr="00A422D6" w:rsidRDefault="00CD6FCD" w:rsidP="00B16E56">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CD6FCD" w:rsidRPr="00CE6DC4" w:rsidRDefault="00CD6FCD" w:rsidP="00B16E56">
            <w:pPr>
              <w:rPr>
                <w:b/>
                <w:bCs/>
                <w:color w:val="002060"/>
                <w:sz w:val="26"/>
                <w:szCs w:val="26"/>
                <w:u w:val="single"/>
              </w:rPr>
            </w:pPr>
            <w:r w:rsidRPr="00CE6DC4">
              <w:rPr>
                <w:rFonts w:hint="cs"/>
                <w:b/>
                <w:bCs/>
                <w:color w:val="002060"/>
                <w:sz w:val="26"/>
                <w:szCs w:val="26"/>
                <w:u w:val="single"/>
                <w:rtl/>
              </w:rPr>
              <w:t>من خلال الأدلة التالية :</w:t>
            </w:r>
          </w:p>
          <w:p w:rsidR="00CD6FCD" w:rsidRPr="00CE6DC4" w:rsidRDefault="00CD6FCD" w:rsidP="00B16E56">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CD6FCD" w:rsidRPr="000649FB" w:rsidRDefault="00CD6FCD" w:rsidP="00B16E56">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CD6FCD" w:rsidRPr="005F6363" w:rsidRDefault="00CD6FCD" w:rsidP="00CD6FCD">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CD6FCD" w:rsidRPr="00CE6DC4" w:rsidRDefault="00CD6FCD" w:rsidP="00B16E56">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CD6FCD" w:rsidRPr="00CE6DC4" w:rsidRDefault="00CD6FCD" w:rsidP="00B16E56">
            <w:pPr>
              <w:pStyle w:val="ae"/>
              <w:spacing w:line="360" w:lineRule="auto"/>
              <w:ind w:left="34"/>
              <w:rPr>
                <w:rFonts w:eastAsia="AlBayan-Bold"/>
                <w:b/>
                <w:bCs/>
                <w:sz w:val="22"/>
                <w:szCs w:val="22"/>
                <w:rtl/>
              </w:rPr>
            </w:pPr>
          </w:p>
        </w:tc>
        <w:tc>
          <w:tcPr>
            <w:tcW w:w="1526" w:type="dxa"/>
            <w:shd w:val="clear" w:color="auto" w:fill="auto"/>
            <w:vAlign w:val="center"/>
          </w:tcPr>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CD6FCD" w:rsidRPr="00CE6DC4" w:rsidRDefault="00CD6FCD" w:rsidP="00B16E56">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CD6FCD" w:rsidRPr="00CE6DC4" w:rsidRDefault="00CD6FCD" w:rsidP="00B16E56">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CD6FCD" w:rsidRDefault="00CD6FCD" w:rsidP="00CD6F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D6FCD" w:rsidRPr="00CE6DC4" w:rsidTr="00B16E56">
        <w:trPr>
          <w:trHeight w:val="536"/>
          <w:jc w:val="center"/>
        </w:trPr>
        <w:tc>
          <w:tcPr>
            <w:tcW w:w="1494"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D6FCD" w:rsidRPr="002A6A05" w:rsidTr="00B16E56">
        <w:trPr>
          <w:trHeight w:val="1367"/>
          <w:jc w:val="center"/>
        </w:trPr>
        <w:tc>
          <w:tcPr>
            <w:tcW w:w="1494" w:type="dxa"/>
            <w:tcBorders>
              <w:top w:val="single" w:sz="6" w:space="0" w:color="31849B"/>
              <w:bottom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D6FCD" w:rsidRDefault="00CD6FCD" w:rsidP="00B16E56">
            <w:pPr>
              <w:pStyle w:val="ae"/>
              <w:jc w:val="center"/>
              <w:rPr>
                <w:rFonts w:eastAsia="AlBayan-Bold"/>
                <w:b/>
                <w:bCs/>
                <w:sz w:val="32"/>
                <w:szCs w:val="32"/>
                <w:rtl/>
              </w:rPr>
            </w:pPr>
          </w:p>
        </w:tc>
      </w:tr>
      <w:tr w:rsidR="00CD6FCD" w:rsidRPr="002A6A05" w:rsidTr="00B16E56">
        <w:trPr>
          <w:trHeight w:val="1365"/>
          <w:jc w:val="center"/>
        </w:trPr>
        <w:tc>
          <w:tcPr>
            <w:tcW w:w="1494" w:type="dxa"/>
            <w:tcBorders>
              <w:top w:val="single" w:sz="6" w:space="0" w:color="31849B"/>
              <w:bottom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D6FCD" w:rsidRDefault="00CD6FCD" w:rsidP="00B16E56">
            <w:pPr>
              <w:pStyle w:val="ae"/>
              <w:jc w:val="center"/>
              <w:rPr>
                <w:rFonts w:eastAsia="AlBayan-Bold"/>
                <w:b/>
                <w:bCs/>
                <w:sz w:val="32"/>
                <w:szCs w:val="32"/>
                <w:rtl/>
              </w:rPr>
            </w:pPr>
          </w:p>
        </w:tc>
      </w:tr>
      <w:tr w:rsidR="00CD6FCD" w:rsidRPr="002A6A05" w:rsidTr="00B16E56">
        <w:trPr>
          <w:trHeight w:val="1365"/>
          <w:jc w:val="center"/>
        </w:trPr>
        <w:tc>
          <w:tcPr>
            <w:tcW w:w="1494" w:type="dxa"/>
            <w:tcBorders>
              <w:top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D6FCD" w:rsidRDefault="00CD6FCD" w:rsidP="00B16E56">
            <w:pPr>
              <w:pStyle w:val="ae"/>
              <w:jc w:val="center"/>
              <w:rPr>
                <w:rFonts w:eastAsia="AlBayan-Bold"/>
                <w:b/>
                <w:bCs/>
                <w:sz w:val="32"/>
                <w:szCs w:val="32"/>
                <w:rtl/>
              </w:rPr>
            </w:pPr>
          </w:p>
        </w:tc>
      </w:tr>
    </w:tbl>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CD6FCD" w:rsidRPr="002A6A05" w:rsidTr="00B16E56">
        <w:trPr>
          <w:trHeight w:val="397"/>
          <w:jc w:val="center"/>
        </w:trPr>
        <w:tc>
          <w:tcPr>
            <w:tcW w:w="2287" w:type="dxa"/>
            <w:gridSpan w:val="2"/>
            <w:shd w:val="clear" w:color="auto" w:fill="FFE5FF"/>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CD6FCD" w:rsidRPr="00A422D6" w:rsidRDefault="00CD6FCD" w:rsidP="00B16E56">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الثامنة</w:t>
            </w:r>
            <w:r w:rsidRPr="00A422D6">
              <w:rPr>
                <w:rFonts w:hint="cs"/>
                <w:b/>
                <w:bCs/>
                <w:color w:val="632423"/>
                <w:sz w:val="28"/>
                <w:szCs w:val="28"/>
                <w:rtl/>
              </w:rPr>
              <w:t xml:space="preserve"> </w:t>
            </w:r>
            <w:r w:rsidRPr="00C920E7">
              <w:rPr>
                <w:rFonts w:hint="cs"/>
                <w:b/>
                <w:bCs/>
                <w:color w:val="0000FF"/>
                <w:rtl/>
              </w:rPr>
              <w:t>(</w:t>
            </w:r>
            <w:r>
              <w:rPr>
                <w:rFonts w:hint="cs"/>
                <w:b/>
                <w:bCs/>
                <w:color w:val="0000FF"/>
                <w:sz w:val="22"/>
                <w:szCs w:val="22"/>
                <w:rtl/>
              </w:rPr>
              <w:t>الدوال التربيعيه</w:t>
            </w:r>
            <w:r w:rsidRPr="00BC6BB8">
              <w:rPr>
                <w:rFonts w:hint="cs"/>
                <w:b/>
                <w:bCs/>
                <w:color w:val="0000FF"/>
                <w:sz w:val="22"/>
                <w:szCs w:val="22"/>
                <w:rtl/>
              </w:rPr>
              <w:t xml:space="preserve"> والآسية</w:t>
            </w:r>
            <w:r w:rsidRPr="00C920E7">
              <w:rPr>
                <w:rFonts w:hint="cs"/>
                <w:b/>
                <w:bCs/>
                <w:color w:val="0000FF"/>
                <w:rtl/>
              </w:rPr>
              <w:t xml:space="preserve">)  </w:t>
            </w:r>
          </w:p>
        </w:tc>
        <w:tc>
          <w:tcPr>
            <w:tcW w:w="1985" w:type="dxa"/>
            <w:shd w:val="clear" w:color="auto" w:fill="FFE5FF"/>
          </w:tcPr>
          <w:p w:rsidR="00CD6FCD" w:rsidRPr="002A6A05" w:rsidRDefault="00CD6FCD" w:rsidP="00B16E56">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p>
        </w:tc>
        <w:tc>
          <w:tcPr>
            <w:tcW w:w="5578" w:type="dxa"/>
            <w:shd w:val="clear" w:color="auto" w:fill="FFE5FF"/>
            <w:vAlign w:val="center"/>
          </w:tcPr>
          <w:p w:rsidR="00CD6FCD" w:rsidRPr="003C45D3" w:rsidRDefault="00CD6FCD" w:rsidP="00B16E56">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CD6FCD" w:rsidRPr="002A6A05" w:rsidTr="00B16E56">
        <w:trPr>
          <w:cantSplit/>
          <w:trHeight w:val="346"/>
          <w:jc w:val="center"/>
        </w:trPr>
        <w:tc>
          <w:tcPr>
            <w:tcW w:w="727" w:type="dxa"/>
            <w:vMerge w:val="restart"/>
            <w:shd w:val="clear" w:color="auto" w:fill="FFE1FF"/>
            <w:vAlign w:val="center"/>
          </w:tcPr>
          <w:p w:rsidR="00CD6FCD" w:rsidRPr="006D4134" w:rsidRDefault="00CD6FCD" w:rsidP="00B16E56">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CD6FCD" w:rsidRPr="006D4134" w:rsidRDefault="00CD6FCD" w:rsidP="00B16E56">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CD6FCD" w:rsidRPr="004A44CB" w:rsidRDefault="00CD6FCD" w:rsidP="00B16E56">
            <w:pPr>
              <w:pStyle w:val="a4"/>
              <w:rPr>
                <w:rFonts w:cs="Monotype Koufi"/>
                <w:color w:val="17365D"/>
              </w:rPr>
            </w:pPr>
          </w:p>
        </w:tc>
        <w:tc>
          <w:tcPr>
            <w:tcW w:w="1085" w:type="dxa"/>
            <w:vMerge w:val="restart"/>
            <w:shd w:val="clear" w:color="auto" w:fill="FFE5FF"/>
            <w:textDirection w:val="btLr"/>
            <w:vAlign w:val="center"/>
          </w:tcPr>
          <w:p w:rsidR="00CD6FCD" w:rsidRPr="002A6A05" w:rsidRDefault="00CD6FCD" w:rsidP="00B16E56">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CD6FCD" w:rsidRPr="003900E8" w:rsidRDefault="00CD6FCD" w:rsidP="00B16E56">
            <w:pPr>
              <w:rPr>
                <w:b/>
                <w:bCs/>
                <w:color w:val="C00000"/>
                <w:sz w:val="26"/>
                <w:szCs w:val="26"/>
                <w:u w:val="single"/>
                <w:rtl/>
              </w:rPr>
            </w:pPr>
            <w:r>
              <w:rPr>
                <w:rFonts w:hint="cs"/>
                <w:b/>
                <w:bCs/>
                <w:color w:val="7030A0"/>
                <w:sz w:val="26"/>
                <w:szCs w:val="26"/>
                <w:rtl/>
              </w:rPr>
              <w:t xml:space="preserve"> </w:t>
            </w:r>
          </w:p>
          <w:p w:rsidR="00CD6FCD" w:rsidRPr="003900E8" w:rsidRDefault="00CD6FCD" w:rsidP="00B16E56">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CD6FCD" w:rsidRPr="003900E8" w:rsidRDefault="00CD6FCD" w:rsidP="00B16E56">
            <w:pPr>
              <w:rPr>
                <w:b/>
                <w:bCs/>
                <w:color w:val="7030A0"/>
                <w:sz w:val="26"/>
                <w:szCs w:val="26"/>
                <w:rtl/>
              </w:rPr>
            </w:pPr>
            <w:r w:rsidRPr="003900E8">
              <w:rPr>
                <w:rFonts w:hint="cs"/>
                <w:b/>
                <w:bCs/>
                <w:color w:val="7030A0"/>
                <w:sz w:val="26"/>
                <w:szCs w:val="26"/>
                <w:rtl/>
              </w:rPr>
              <w:t xml:space="preserve">                    2- عمل مطوية تشمل :</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CD6FCD" w:rsidRPr="003900E8" w:rsidRDefault="00CD6FCD" w:rsidP="00CD6FCD">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D6FCD" w:rsidRPr="003900E8" w:rsidRDefault="00CD6FCD" w:rsidP="00B16E56">
            <w:pPr>
              <w:rPr>
                <w:b/>
                <w:bCs/>
                <w:color w:val="7030A0"/>
                <w:sz w:val="26"/>
                <w:szCs w:val="26"/>
                <w:rtl/>
              </w:rPr>
            </w:pPr>
            <w:r w:rsidRPr="003900E8">
              <w:rPr>
                <w:rFonts w:hint="cs"/>
                <w:b/>
                <w:bCs/>
                <w:color w:val="0070C0"/>
                <w:sz w:val="26"/>
                <w:szCs w:val="26"/>
                <w:rtl/>
              </w:rPr>
              <w:t>إثراء علمي من الكتاب المدرسي .</w:t>
            </w:r>
          </w:p>
          <w:p w:rsidR="00CD6FCD" w:rsidRPr="002A6A05" w:rsidRDefault="00CD6FCD" w:rsidP="00B16E56">
            <w:pPr>
              <w:tabs>
                <w:tab w:val="left" w:pos="4500"/>
              </w:tabs>
              <w:spacing w:line="276" w:lineRule="auto"/>
              <w:rPr>
                <w:rFonts w:cs="Traditional Arabic"/>
                <w:b/>
                <w:bCs/>
              </w:rPr>
            </w:pPr>
          </w:p>
        </w:tc>
      </w:tr>
      <w:tr w:rsidR="00133000" w:rsidRPr="002A6A05" w:rsidTr="00B16E56">
        <w:trPr>
          <w:cantSplit/>
          <w:trHeight w:val="412"/>
          <w:jc w:val="center"/>
        </w:trPr>
        <w:tc>
          <w:tcPr>
            <w:tcW w:w="727" w:type="dxa"/>
            <w:vMerge/>
            <w:shd w:val="clear" w:color="auto" w:fill="FFE1FF"/>
            <w:vAlign w:val="center"/>
          </w:tcPr>
          <w:p w:rsidR="00133000" w:rsidRPr="003A5D4D" w:rsidRDefault="00133000" w:rsidP="00B16E56">
            <w:pPr>
              <w:jc w:val="center"/>
              <w:rPr>
                <w:b/>
                <w:bCs/>
                <w:color w:val="C00000"/>
                <w:sz w:val="32"/>
                <w:szCs w:val="32"/>
              </w:rPr>
            </w:pPr>
          </w:p>
        </w:tc>
        <w:tc>
          <w:tcPr>
            <w:tcW w:w="1560" w:type="dxa"/>
            <w:vMerge/>
            <w:shd w:val="clear" w:color="auto" w:fill="FFE1FF"/>
            <w:vAlign w:val="center"/>
          </w:tcPr>
          <w:p w:rsidR="00133000" w:rsidRPr="003A5D4D" w:rsidRDefault="00133000" w:rsidP="00B16E56">
            <w:pPr>
              <w:jc w:val="center"/>
              <w:rPr>
                <w:b/>
                <w:bCs/>
                <w:color w:val="002060"/>
                <w:sz w:val="36"/>
                <w:szCs w:val="36"/>
              </w:rPr>
            </w:pPr>
          </w:p>
        </w:tc>
        <w:tc>
          <w:tcPr>
            <w:tcW w:w="6557" w:type="dxa"/>
            <w:gridSpan w:val="3"/>
            <w:shd w:val="clear" w:color="auto" w:fill="auto"/>
            <w:vAlign w:val="center"/>
          </w:tcPr>
          <w:p w:rsidR="00133000" w:rsidRPr="006A43DD" w:rsidRDefault="00133000" w:rsidP="009263D9">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تنفيذ مطوية </w:t>
            </w:r>
            <w:r>
              <w:rPr>
                <w:b/>
                <w:bCs/>
                <w:color w:val="00642D"/>
                <w:sz w:val="26"/>
                <w:szCs w:val="26"/>
                <w:rtl/>
              </w:rPr>
              <w:t>–</w:t>
            </w:r>
            <w:r>
              <w:rPr>
                <w:rFonts w:hint="cs"/>
                <w:b/>
                <w:bCs/>
                <w:color w:val="00642D"/>
                <w:sz w:val="26"/>
                <w:szCs w:val="26"/>
                <w:rtl/>
              </w:rPr>
              <w:t xml:space="preserve"> كتابة بحث</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Pr="002A6A05" w:rsidRDefault="00133000" w:rsidP="00B16E56">
            <w:pPr>
              <w:tabs>
                <w:tab w:val="left" w:pos="4500"/>
              </w:tabs>
              <w:spacing w:line="276" w:lineRule="auto"/>
              <w:jc w:val="center"/>
              <w:rPr>
                <w:rFonts w:cs="Traditional Arabic"/>
                <w:b/>
                <w:bCs/>
              </w:rPr>
            </w:pPr>
          </w:p>
        </w:tc>
      </w:tr>
      <w:tr w:rsidR="00133000" w:rsidRPr="002A6A05" w:rsidTr="00B16E56">
        <w:trPr>
          <w:cantSplit/>
          <w:trHeight w:val="603"/>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الهدف : </w:t>
            </w:r>
            <w:r>
              <w:rPr>
                <w:rFonts w:hint="cs"/>
                <w:b/>
                <w:bCs/>
                <w:color w:val="7030A0"/>
                <w:sz w:val="32"/>
                <w:szCs w:val="32"/>
                <w:rtl/>
              </w:rPr>
              <w:t xml:space="preserve">توظيف مهارتك </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4132AC">
        <w:trPr>
          <w:cantSplit/>
          <w:trHeight w:val="527"/>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tcPr>
          <w:p w:rsidR="00133000" w:rsidRPr="00FF4F34" w:rsidRDefault="00133000" w:rsidP="009263D9">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لتحقق الفائدة والمتعة للقارئ .</w:t>
            </w:r>
          </w:p>
        </w:tc>
        <w:tc>
          <w:tcPr>
            <w:tcW w:w="1085" w:type="dxa"/>
            <w:vMerge/>
            <w:shd w:val="clear" w:color="auto" w:fill="FFE5FF"/>
          </w:tcPr>
          <w:p w:rsidR="00133000" w:rsidRPr="002A6A05" w:rsidRDefault="00133000" w:rsidP="00B16E56">
            <w:pPr>
              <w:rPr>
                <w:rFonts w:cs="Monotype Koufi"/>
                <w:b/>
                <w:bCs/>
                <w:color w:val="CC0099"/>
                <w:rtl/>
              </w:rPr>
            </w:pPr>
          </w:p>
        </w:tc>
        <w:tc>
          <w:tcPr>
            <w:tcW w:w="5590" w:type="dxa"/>
            <w:gridSpan w:val="2"/>
            <w:vMerge/>
          </w:tcPr>
          <w:p w:rsidR="00133000" w:rsidRDefault="00133000" w:rsidP="00B16E56">
            <w:pPr>
              <w:rPr>
                <w:b/>
                <w:bCs/>
                <w:color w:val="7030A0"/>
                <w:sz w:val="32"/>
                <w:szCs w:val="32"/>
                <w:rtl/>
              </w:rPr>
            </w:pPr>
          </w:p>
        </w:tc>
      </w:tr>
      <w:tr w:rsidR="00133000" w:rsidRPr="002A6A05" w:rsidTr="00B16E56">
        <w:trPr>
          <w:cantSplit/>
          <w:trHeight w:val="610"/>
          <w:jc w:val="center"/>
        </w:trPr>
        <w:tc>
          <w:tcPr>
            <w:tcW w:w="727" w:type="dxa"/>
            <w:vMerge w:val="restart"/>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color w:val="0000FF"/>
                <w:sz w:val="32"/>
                <w:szCs w:val="32"/>
                <w:rtl/>
              </w:rPr>
              <w:t>وباحث محترف</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B16E56">
        <w:trPr>
          <w:cantSplit/>
          <w:trHeight w:val="393"/>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وظيفتك : </w:t>
            </w:r>
            <w:r>
              <w:rPr>
                <w:rFonts w:hint="cs"/>
                <w:b/>
                <w:bCs/>
                <w:color w:val="FF0000"/>
                <w:sz w:val="32"/>
                <w:szCs w:val="32"/>
                <w:rtl/>
              </w:rPr>
              <w:t>الكتابة والبحث  .</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B16E56">
        <w:trPr>
          <w:cantSplit/>
          <w:trHeight w:val="1394"/>
          <w:jc w:val="center"/>
        </w:trPr>
        <w:tc>
          <w:tcPr>
            <w:tcW w:w="727" w:type="dxa"/>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133000" w:rsidRPr="002A6A05" w:rsidRDefault="00133000" w:rsidP="00B16E56">
            <w:pPr>
              <w:rPr>
                <w:rFonts w:cs="Monotype Koufi"/>
                <w:b/>
                <w:bCs/>
                <w:color w:val="CC0099"/>
                <w:rtl/>
              </w:rPr>
            </w:pPr>
          </w:p>
        </w:tc>
        <w:tc>
          <w:tcPr>
            <w:tcW w:w="5590" w:type="dxa"/>
            <w:gridSpan w:val="2"/>
            <w:vMerge/>
            <w:tcBorders>
              <w:bottom w:val="double" w:sz="4" w:space="0" w:color="99CCFF"/>
            </w:tcBorders>
            <w:vAlign w:val="center"/>
          </w:tcPr>
          <w:p w:rsidR="00133000" w:rsidRDefault="00133000" w:rsidP="00B16E56">
            <w:pPr>
              <w:rPr>
                <w:b/>
                <w:bCs/>
                <w:color w:val="7030A0"/>
                <w:sz w:val="32"/>
                <w:szCs w:val="32"/>
                <w:rtl/>
              </w:rPr>
            </w:pPr>
          </w:p>
        </w:tc>
      </w:tr>
      <w:tr w:rsidR="00133000" w:rsidRPr="002A6A05" w:rsidTr="00B16E56">
        <w:trPr>
          <w:cantSplit/>
          <w:trHeight w:val="346"/>
          <w:jc w:val="center"/>
        </w:trPr>
        <w:tc>
          <w:tcPr>
            <w:tcW w:w="727" w:type="dxa"/>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133000" w:rsidRPr="00FF4F34" w:rsidRDefault="00133000" w:rsidP="009263D9">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CD6FCD" w:rsidRPr="002A6A05" w:rsidTr="00B16E56">
        <w:trPr>
          <w:cantSplit/>
          <w:trHeight w:val="546"/>
          <w:jc w:val="center"/>
        </w:trPr>
        <w:tc>
          <w:tcPr>
            <w:tcW w:w="727" w:type="dxa"/>
            <w:shd w:val="clear" w:color="auto" w:fill="FFE1FF"/>
            <w:vAlign w:val="center"/>
          </w:tcPr>
          <w:p w:rsidR="00CD6FCD" w:rsidRPr="003A5D4D" w:rsidRDefault="00CD6FCD" w:rsidP="00B16E56">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CD6FCD" w:rsidRPr="003A5D4D" w:rsidRDefault="00CD6FCD" w:rsidP="00B16E56">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CD6FCD" w:rsidRPr="006A43DD" w:rsidRDefault="00CD6FCD" w:rsidP="00CD6FCD">
            <w:pPr>
              <w:numPr>
                <w:ilvl w:val="0"/>
                <w:numId w:val="3"/>
              </w:numPr>
              <w:rPr>
                <w:b/>
                <w:bCs/>
                <w:color w:val="0070C0"/>
                <w:sz w:val="32"/>
                <w:szCs w:val="32"/>
              </w:rPr>
            </w:pPr>
            <w:r>
              <w:rPr>
                <w:rFonts w:hint="cs"/>
                <w:b/>
                <w:bCs/>
                <w:color w:val="0070C0"/>
                <w:sz w:val="32"/>
                <w:szCs w:val="32"/>
                <w:rtl/>
              </w:rPr>
              <w:t>تنفيذ رسم القصة والملصق .</w:t>
            </w:r>
          </w:p>
        </w:tc>
      </w:tr>
      <w:tr w:rsidR="00CD6FCD" w:rsidRPr="002A6A05" w:rsidTr="00B16E56">
        <w:trPr>
          <w:cantSplit/>
          <w:trHeight w:val="546"/>
          <w:jc w:val="center"/>
        </w:trPr>
        <w:tc>
          <w:tcPr>
            <w:tcW w:w="727" w:type="dxa"/>
            <w:shd w:val="clear" w:color="auto" w:fill="FFE1FF"/>
            <w:vAlign w:val="center"/>
          </w:tcPr>
          <w:p w:rsidR="00CD6FCD" w:rsidRPr="003A5D4D" w:rsidRDefault="00CD6FCD" w:rsidP="00B16E56">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CD6FCD" w:rsidRPr="003A5D4D" w:rsidRDefault="00CD6FCD" w:rsidP="00B16E56">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CD6FCD" w:rsidRPr="008E2C2D" w:rsidRDefault="00CD6FCD" w:rsidP="00CD6FCD">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CD6FCD" w:rsidRPr="008E2C2D" w:rsidRDefault="00CD6FCD" w:rsidP="00CD6FCD">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CD6FCD" w:rsidRPr="008E2C2D" w:rsidRDefault="00CD6FCD" w:rsidP="00CD6FCD">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CD6FCD" w:rsidRPr="00FF4F34" w:rsidRDefault="00CD6FCD" w:rsidP="00CD6FCD">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CD6FCD" w:rsidRPr="00CE6DC4" w:rsidTr="00B16E56">
        <w:trPr>
          <w:trHeight w:val="536"/>
          <w:jc w:val="center"/>
        </w:trPr>
        <w:tc>
          <w:tcPr>
            <w:tcW w:w="15352" w:type="dxa"/>
            <w:gridSpan w:val="6"/>
            <w:tcBorders>
              <w:top w:val="single" w:sz="6" w:space="0" w:color="31849B"/>
              <w:bottom w:val="single" w:sz="6" w:space="0" w:color="31849B"/>
            </w:tcBorders>
            <w:shd w:val="clear" w:color="auto" w:fill="FFE1FF"/>
            <w:vAlign w:val="center"/>
          </w:tcPr>
          <w:p w:rsidR="00CD6FCD" w:rsidRPr="00F943EC" w:rsidRDefault="00CD6FCD" w:rsidP="00B16E56">
            <w:pPr>
              <w:jc w:val="center"/>
              <w:rPr>
                <w:b/>
                <w:bCs/>
                <w:color w:val="C00000"/>
                <w:sz w:val="44"/>
                <w:szCs w:val="44"/>
                <w:rtl/>
              </w:rPr>
            </w:pPr>
            <w:r w:rsidRPr="00F943EC">
              <w:rPr>
                <w:rFonts w:hint="cs"/>
                <w:b/>
                <w:bCs/>
                <w:color w:val="C00000"/>
                <w:sz w:val="44"/>
                <w:szCs w:val="44"/>
                <w:rtl/>
              </w:rPr>
              <w:t>جدول تنظيم التدريس</w:t>
            </w:r>
          </w:p>
        </w:tc>
      </w:tr>
      <w:tr w:rsidR="00CD6FCD" w:rsidRPr="00CE6DC4" w:rsidTr="00B16E56">
        <w:trPr>
          <w:trHeight w:val="536"/>
          <w:jc w:val="center"/>
        </w:trPr>
        <w:tc>
          <w:tcPr>
            <w:tcW w:w="3904"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التوقيع</w:t>
            </w:r>
          </w:p>
        </w:tc>
      </w:tr>
      <w:tr w:rsidR="00CD6FCD" w:rsidRPr="002A6A05" w:rsidTr="00B16E56">
        <w:trPr>
          <w:trHeight w:val="585"/>
          <w:jc w:val="center"/>
        </w:trPr>
        <w:tc>
          <w:tcPr>
            <w:tcW w:w="3904" w:type="dxa"/>
            <w:tcBorders>
              <w:top w:val="single" w:sz="6" w:space="0" w:color="31849B"/>
              <w:bottom w:val="single" w:sz="6" w:space="0" w:color="31849B"/>
            </w:tcBorders>
            <w:shd w:val="clear" w:color="auto" w:fill="auto"/>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376"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9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561"/>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885"/>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71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753"/>
          <w:jc w:val="center"/>
        </w:trPr>
        <w:tc>
          <w:tcPr>
            <w:tcW w:w="3904" w:type="dxa"/>
            <w:tcBorders>
              <w:top w:val="single" w:sz="6" w:space="0" w:color="31849B"/>
              <w:bottom w:val="single" w:sz="6" w:space="0" w:color="31849B"/>
            </w:tcBorders>
            <w:shd w:val="clear" w:color="auto" w:fill="auto"/>
            <w:vAlign w:val="center"/>
          </w:tcPr>
          <w:p w:rsidR="00CD6FCD" w:rsidRPr="006444CA" w:rsidRDefault="00CD6FCD" w:rsidP="00CD6FCD">
            <w:pPr>
              <w:numPr>
                <w:ilvl w:val="0"/>
                <w:numId w:val="5"/>
              </w:numPr>
              <w:ind w:left="360"/>
              <w:jc w:val="center"/>
              <w:rPr>
                <w:b/>
                <w:bCs/>
                <w:sz w:val="22"/>
                <w:szCs w:val="22"/>
              </w:rPr>
            </w:pPr>
            <w:r w:rsidRPr="00B438D5">
              <w:rPr>
                <w:b/>
                <w:bCs/>
                <w:color w:val="0000FF"/>
                <w:rtl/>
              </w:rPr>
              <w:t xml:space="preserve">تمثيل الدوال التربيعية بيانيا  </w:t>
            </w:r>
            <w:r w:rsidRPr="00B438D5">
              <w:rPr>
                <w:rFonts w:hint="cs"/>
                <w:b/>
                <w:bCs/>
                <w:color w:val="0000FF"/>
                <w:sz w:val="26"/>
                <w:szCs w:val="26"/>
                <w:rtl/>
              </w:rPr>
              <w:t xml:space="preserve">- حل المعادلات التربيعية بيانيا - حل المعادلات التربيعية بإكمال المربع - حل المعادلات التربيعية باستعمال القانون العام  </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821"/>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9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16"/>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81"/>
          <w:jc w:val="center"/>
        </w:trPr>
        <w:tc>
          <w:tcPr>
            <w:tcW w:w="3904" w:type="dxa"/>
            <w:tcBorders>
              <w:top w:val="single" w:sz="6" w:space="0" w:color="31849B"/>
            </w:tcBorders>
            <w:shd w:val="clear" w:color="auto" w:fill="auto"/>
            <w:vAlign w:val="center"/>
          </w:tcPr>
          <w:p w:rsidR="00CD6FCD" w:rsidRPr="0053737A" w:rsidRDefault="00CD6FCD" w:rsidP="00B16E56">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bl>
    <w:p w:rsidR="00CD6FCD" w:rsidRPr="003C45D3" w:rsidRDefault="00CD6FCD" w:rsidP="00CD6FCD">
      <w:pPr>
        <w:rPr>
          <w:sz w:val="6"/>
          <w:szCs w:val="6"/>
          <w:rtl/>
        </w:rPr>
      </w:pPr>
    </w:p>
    <w:p w:rsidR="00CD6FCD" w:rsidRPr="00A80F44" w:rsidRDefault="00CD6FCD" w:rsidP="00CD6FCD">
      <w:pPr>
        <w:rPr>
          <w:sz w:val="6"/>
          <w:rtl/>
        </w:rPr>
      </w:pPr>
    </w:p>
    <w:p w:rsidR="00CD6FCD" w:rsidRDefault="00CD6FCD" w:rsidP="00A80F44">
      <w:pPr>
        <w:rPr>
          <w:sz w:val="6"/>
          <w:rtl/>
        </w:rPr>
      </w:pPr>
    </w:p>
    <w:p w:rsidR="00CD6FCD" w:rsidRDefault="00CD6FCD" w:rsidP="00A80F44">
      <w:pPr>
        <w:rPr>
          <w:sz w:val="6"/>
          <w:rtl/>
        </w:rPr>
      </w:pPr>
    </w:p>
    <w:p w:rsidR="00CD6FCD" w:rsidRDefault="00CD6FCD" w:rsidP="00CD6FCD">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CD6FCD" w:rsidRPr="002A6A05" w:rsidTr="00B16E56">
        <w:trPr>
          <w:trHeight w:val="435"/>
          <w:jc w:val="center"/>
        </w:trPr>
        <w:tc>
          <w:tcPr>
            <w:tcW w:w="2287" w:type="dxa"/>
            <w:tcBorders>
              <w:bottom w:val="double" w:sz="4" w:space="0" w:color="99CCFF"/>
            </w:tcBorders>
            <w:shd w:val="clear" w:color="auto" w:fill="FFE5FF"/>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رياضيات</w:t>
            </w:r>
          </w:p>
        </w:tc>
        <w:tc>
          <w:tcPr>
            <w:tcW w:w="1085"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D6FCD" w:rsidRPr="002A6A05" w:rsidTr="00B16E56">
        <w:trPr>
          <w:cantSplit/>
          <w:trHeight w:val="346"/>
          <w:jc w:val="center"/>
        </w:trPr>
        <w:tc>
          <w:tcPr>
            <w:tcW w:w="2287" w:type="dxa"/>
            <w:tcBorders>
              <w:bottom w:val="double" w:sz="4" w:space="0" w:color="99CCFF"/>
            </w:tcBorders>
            <w:shd w:val="clear" w:color="auto" w:fill="FFE1FB"/>
            <w:vAlign w:val="center"/>
          </w:tcPr>
          <w:p w:rsidR="00CD6FCD" w:rsidRPr="006D4134" w:rsidRDefault="00CD6FCD" w:rsidP="00B16E56">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D6FCD" w:rsidRPr="00A422D6" w:rsidRDefault="00CD6FCD" w:rsidP="00B16E56">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التاسعة</w:t>
            </w:r>
            <w:r w:rsidRPr="00A422D6">
              <w:rPr>
                <w:rFonts w:hint="cs"/>
                <w:b/>
                <w:bCs/>
                <w:color w:val="632423"/>
                <w:sz w:val="28"/>
                <w:szCs w:val="28"/>
                <w:rtl/>
              </w:rPr>
              <w:t xml:space="preserve"> </w:t>
            </w:r>
            <w:r w:rsidRPr="00C920E7">
              <w:rPr>
                <w:rFonts w:hint="cs"/>
                <w:b/>
                <w:bCs/>
                <w:color w:val="0000FF"/>
                <w:rtl/>
              </w:rPr>
              <w:t>(</w:t>
            </w:r>
            <w:r w:rsidRPr="006807D8">
              <w:rPr>
                <w:rFonts w:hint="cs"/>
                <w:b/>
                <w:bCs/>
                <w:color w:val="0000FF"/>
                <w:rtl/>
              </w:rPr>
              <w:t>الدوال الجذرية والمثلثات</w:t>
            </w:r>
            <w:r w:rsidRPr="00C920E7">
              <w:rPr>
                <w:rFonts w:hint="cs"/>
                <w:b/>
                <w:bCs/>
                <w:color w:val="0000FF"/>
                <w:rtl/>
              </w:rPr>
              <w:t xml:space="preserve">)  </w:t>
            </w:r>
          </w:p>
        </w:tc>
        <w:tc>
          <w:tcPr>
            <w:tcW w:w="1085"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246" w:type="dxa"/>
            <w:vAlign w:val="center"/>
          </w:tcPr>
          <w:p w:rsidR="00CD6FCD" w:rsidRPr="002A6A05" w:rsidRDefault="00CD6FCD" w:rsidP="00B16E56">
            <w:pPr>
              <w:tabs>
                <w:tab w:val="left" w:pos="4500"/>
              </w:tabs>
              <w:spacing w:line="276" w:lineRule="auto"/>
              <w:jc w:val="center"/>
              <w:rPr>
                <w:rFonts w:cs="Traditional Arabic"/>
                <w:b/>
                <w:bCs/>
              </w:rPr>
            </w:pPr>
          </w:p>
        </w:tc>
      </w:tr>
      <w:tr w:rsidR="00CD6FCD" w:rsidRPr="002A6A05" w:rsidTr="00B16E56">
        <w:trPr>
          <w:cantSplit/>
          <w:trHeight w:val="346"/>
          <w:jc w:val="center"/>
        </w:trPr>
        <w:tc>
          <w:tcPr>
            <w:tcW w:w="2287" w:type="dxa"/>
            <w:vMerge w:val="restart"/>
            <w:shd w:val="clear" w:color="auto" w:fill="FFE1FB"/>
            <w:vAlign w:val="center"/>
          </w:tcPr>
          <w:p w:rsidR="00CD6FCD" w:rsidRPr="004B09C9" w:rsidRDefault="00CD6FCD" w:rsidP="00B16E56">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CD6FCD" w:rsidRPr="00127390" w:rsidRDefault="00CD6FCD" w:rsidP="00B16E56">
            <w:pPr>
              <w:jc w:val="both"/>
              <w:rPr>
                <w:rFonts w:cs="Simplified Arabic"/>
                <w:b/>
                <w:bCs/>
                <w:color w:val="0000FF"/>
                <w:sz w:val="22"/>
                <w:szCs w:val="20"/>
              </w:rPr>
            </w:pPr>
            <w:r w:rsidRPr="00127390">
              <w:rPr>
                <w:rFonts w:cs="Simplified Arabic" w:hint="cs"/>
                <w:b/>
                <w:bCs/>
                <w:color w:val="FF0000"/>
                <w:sz w:val="20"/>
                <w:szCs w:val="18"/>
                <w:rtl/>
              </w:rPr>
              <w:t>العبارة الجذرية :</w:t>
            </w:r>
            <w:r w:rsidRPr="00127390">
              <w:rPr>
                <w:rFonts w:cs="Simplified Arabic" w:hint="cs"/>
                <w:b/>
                <w:bCs/>
                <w:color w:val="0000FF"/>
                <w:sz w:val="20"/>
                <w:szCs w:val="18"/>
                <w:rtl/>
              </w:rPr>
              <w:t xml:space="preserve"> </w:t>
            </w:r>
            <w:r w:rsidRPr="00127390">
              <w:rPr>
                <w:rFonts w:cs="Simplified Arabic"/>
                <w:b/>
                <w:bCs/>
                <w:color w:val="0000FF"/>
                <w:sz w:val="20"/>
                <w:szCs w:val="18"/>
                <w:rtl/>
              </w:rPr>
              <w:t>تتضمن العبارة الجذرية جذرا، كالجذر</w:t>
            </w:r>
            <w:r w:rsidRPr="00127390">
              <w:rPr>
                <w:rFonts w:cs="Simplified Arabic" w:hint="cs"/>
                <w:b/>
                <w:bCs/>
                <w:color w:val="0000FF"/>
                <w:sz w:val="20"/>
                <w:szCs w:val="18"/>
                <w:rtl/>
              </w:rPr>
              <w:t xml:space="preserve"> </w:t>
            </w:r>
            <w:r w:rsidRPr="00127390">
              <w:rPr>
                <w:rFonts w:cs="Simplified Arabic"/>
                <w:b/>
                <w:bCs/>
                <w:color w:val="0000FF"/>
                <w:sz w:val="20"/>
                <w:szCs w:val="18"/>
                <w:rtl/>
              </w:rPr>
              <w:t>التربيعي مثلا، ويكون ما تحت</w:t>
            </w:r>
            <w:r w:rsidRPr="00127390">
              <w:rPr>
                <w:rFonts w:cs="Simplified Arabic" w:hint="cs"/>
                <w:b/>
                <w:bCs/>
                <w:color w:val="0000FF"/>
                <w:sz w:val="20"/>
                <w:szCs w:val="18"/>
                <w:rtl/>
              </w:rPr>
              <w:t xml:space="preserve"> </w:t>
            </w:r>
            <w:r w:rsidRPr="00127390">
              <w:rPr>
                <w:rFonts w:cs="Simplified Arabic"/>
                <w:b/>
                <w:bCs/>
                <w:color w:val="0000FF"/>
                <w:sz w:val="20"/>
                <w:szCs w:val="18"/>
                <w:rtl/>
              </w:rPr>
              <w:t>الجذر التربيعي في أبسط صورة إذا حقق الشروط الآتية:</w:t>
            </w:r>
            <w:r w:rsidRPr="00127390">
              <w:rPr>
                <w:rFonts w:cs="Simplified Arabic" w:hint="cs"/>
                <w:b/>
                <w:bCs/>
                <w:color w:val="0000FF"/>
                <w:sz w:val="20"/>
                <w:szCs w:val="18"/>
                <w:rtl/>
              </w:rPr>
              <w:t xml:space="preserve"> -  </w:t>
            </w:r>
            <w:r w:rsidRPr="00127390">
              <w:rPr>
                <w:rFonts w:cs="Simplified Arabic"/>
                <w:b/>
                <w:bCs/>
                <w:color w:val="0000FF"/>
                <w:sz w:val="20"/>
                <w:szCs w:val="18"/>
                <w:rtl/>
              </w:rPr>
              <w:t>لا يكون أيٌّ من عوامله مربعا كاملا عدا ١ .</w:t>
            </w:r>
            <w:r w:rsidRPr="00127390">
              <w:rPr>
                <w:rFonts w:cs="Simplified Arabic" w:hint="cs"/>
                <w:b/>
                <w:bCs/>
                <w:color w:val="0000FF"/>
                <w:sz w:val="20"/>
                <w:szCs w:val="18"/>
                <w:rtl/>
              </w:rPr>
              <w:t xml:space="preserve">- </w:t>
            </w:r>
            <w:r w:rsidRPr="00127390">
              <w:rPr>
                <w:rFonts w:cs="Simplified Arabic"/>
                <w:b/>
                <w:bCs/>
                <w:color w:val="0000FF"/>
                <w:sz w:val="20"/>
                <w:szCs w:val="18"/>
                <w:rtl/>
              </w:rPr>
              <w:t>لا يتضمن كسورا.</w:t>
            </w:r>
            <w:r w:rsidRPr="00127390">
              <w:rPr>
                <w:rFonts w:cs="Simplified Arabic" w:hint="cs"/>
                <w:b/>
                <w:bCs/>
                <w:color w:val="0000FF"/>
                <w:sz w:val="20"/>
                <w:szCs w:val="18"/>
                <w:rtl/>
              </w:rPr>
              <w:t xml:space="preserve">- </w:t>
            </w:r>
            <w:r w:rsidRPr="00127390">
              <w:rPr>
                <w:rFonts w:cs="Simplified Arabic"/>
                <w:b/>
                <w:bCs/>
                <w:color w:val="0000FF"/>
                <w:sz w:val="20"/>
                <w:szCs w:val="18"/>
                <w:rtl/>
              </w:rPr>
              <w:t xml:space="preserve"> لا يظهر أي جذر في مقام الكسر.</w:t>
            </w:r>
          </w:p>
        </w:tc>
        <w:tc>
          <w:tcPr>
            <w:tcW w:w="1085"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246" w:type="dxa"/>
            <w:vAlign w:val="center"/>
          </w:tcPr>
          <w:p w:rsidR="00CD6FCD" w:rsidRPr="002A6A05" w:rsidRDefault="00CD6FCD" w:rsidP="00B16E56">
            <w:pPr>
              <w:tabs>
                <w:tab w:val="left" w:pos="4500"/>
              </w:tabs>
              <w:spacing w:line="276" w:lineRule="auto"/>
              <w:jc w:val="center"/>
              <w:rPr>
                <w:rFonts w:cs="Traditional Arabic"/>
                <w:b/>
                <w:bCs/>
              </w:rPr>
            </w:pPr>
          </w:p>
        </w:tc>
      </w:tr>
      <w:tr w:rsidR="00CD6FCD" w:rsidRPr="002A6A05" w:rsidTr="00B16E56">
        <w:trPr>
          <w:cantSplit/>
          <w:trHeight w:val="346"/>
          <w:jc w:val="center"/>
        </w:trPr>
        <w:tc>
          <w:tcPr>
            <w:tcW w:w="2287" w:type="dxa"/>
            <w:vMerge/>
            <w:shd w:val="clear" w:color="auto" w:fill="FFE1FB"/>
            <w:vAlign w:val="center"/>
          </w:tcPr>
          <w:p w:rsidR="00CD6FCD" w:rsidRDefault="00CD6FCD" w:rsidP="00B16E56">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D6FCD" w:rsidRPr="00312513" w:rsidRDefault="00CD6FCD" w:rsidP="00B16E56">
            <w:pPr>
              <w:tabs>
                <w:tab w:val="left" w:pos="4500"/>
              </w:tabs>
              <w:rPr>
                <w:b/>
                <w:bCs/>
                <w:color w:val="632423"/>
                <w:sz w:val="32"/>
                <w:szCs w:val="32"/>
                <w:rtl/>
              </w:rPr>
            </w:pPr>
          </w:p>
        </w:tc>
        <w:tc>
          <w:tcPr>
            <w:tcW w:w="2089" w:type="dxa"/>
            <w:gridSpan w:val="2"/>
            <w:shd w:val="clear" w:color="auto" w:fill="FFE5FF"/>
            <w:vAlign w:val="center"/>
          </w:tcPr>
          <w:p w:rsidR="00CD6FCD" w:rsidRPr="00B57603" w:rsidRDefault="00CD6FCD" w:rsidP="00B16E56">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D6FCD" w:rsidRPr="002A6A05" w:rsidRDefault="00CD6FCD" w:rsidP="00B16E56">
            <w:pPr>
              <w:tabs>
                <w:tab w:val="left" w:pos="4500"/>
              </w:tabs>
              <w:spacing w:line="276" w:lineRule="auto"/>
              <w:jc w:val="center"/>
              <w:rPr>
                <w:rFonts w:cs="Traditional Arabic"/>
                <w:b/>
                <w:bCs/>
              </w:rPr>
            </w:pPr>
            <w:r>
              <w:rPr>
                <w:rFonts w:hint="cs"/>
                <w:b/>
                <w:bCs/>
                <w:sz w:val="26"/>
                <w:szCs w:val="26"/>
                <w:rtl/>
              </w:rPr>
              <w:t>أربع حصص</w:t>
            </w:r>
          </w:p>
        </w:tc>
      </w:tr>
      <w:tr w:rsidR="00CD6FCD" w:rsidRPr="002A6A05" w:rsidTr="00B16E56">
        <w:trPr>
          <w:cantSplit/>
          <w:trHeight w:val="346"/>
          <w:jc w:val="center"/>
        </w:trPr>
        <w:tc>
          <w:tcPr>
            <w:tcW w:w="8844" w:type="dxa"/>
            <w:gridSpan w:val="4"/>
            <w:tcBorders>
              <w:bottom w:val="double" w:sz="4" w:space="0" w:color="99CCFF"/>
            </w:tcBorders>
            <w:vAlign w:val="center"/>
          </w:tcPr>
          <w:p w:rsidR="00CD6FCD" w:rsidRPr="00905F9F" w:rsidRDefault="00CD6FCD" w:rsidP="00B16E56">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D6FCD" w:rsidRPr="00905F9F" w:rsidRDefault="00CD6FCD" w:rsidP="00B16E56">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D6FCD" w:rsidRPr="002A6A05" w:rsidTr="00B16E56">
        <w:trPr>
          <w:cantSplit/>
          <w:trHeight w:val="546"/>
          <w:jc w:val="center"/>
        </w:trPr>
        <w:tc>
          <w:tcPr>
            <w:tcW w:w="8844" w:type="dxa"/>
            <w:gridSpan w:val="4"/>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D6FCD" w:rsidRPr="002A6A05" w:rsidTr="00B16E56">
        <w:trPr>
          <w:cantSplit/>
          <w:trHeight w:val="546"/>
          <w:jc w:val="center"/>
        </w:trPr>
        <w:tc>
          <w:tcPr>
            <w:tcW w:w="8844" w:type="dxa"/>
            <w:gridSpan w:val="4"/>
            <w:vAlign w:val="center"/>
          </w:tcPr>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1ـ </w:t>
            </w:r>
            <w:r w:rsidRPr="00691600">
              <w:rPr>
                <w:rFonts w:cs="Simplified Arabic" w:hint="cs"/>
                <w:b/>
                <w:bCs/>
                <w:sz w:val="22"/>
                <w:szCs w:val="22"/>
                <w:rtl/>
              </w:rPr>
              <w:t xml:space="preserve">أن تتعرف الطالبة </w:t>
            </w:r>
            <w:r>
              <w:rPr>
                <w:rFonts w:cs="Simplified Arabic" w:hint="cs"/>
                <w:b/>
                <w:bCs/>
                <w:sz w:val="22"/>
                <w:szCs w:val="22"/>
                <w:rtl/>
              </w:rPr>
              <w:t>على</w:t>
            </w:r>
            <w:r w:rsidRPr="00691600">
              <w:rPr>
                <w:rFonts w:cs="Simplified Arabic" w:hint="cs"/>
                <w:b/>
                <w:bCs/>
                <w:sz w:val="22"/>
                <w:szCs w:val="22"/>
                <w:rtl/>
              </w:rPr>
              <w:t xml:space="preserve"> </w:t>
            </w:r>
            <w:r>
              <w:rPr>
                <w:rFonts w:cs="Simplified Arabic" w:hint="cs"/>
                <w:b/>
                <w:bCs/>
                <w:sz w:val="22"/>
                <w:szCs w:val="22"/>
                <w:rtl/>
              </w:rPr>
              <w:t>العبارة الجذرية .</w:t>
            </w:r>
          </w:p>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2ـ </w:t>
            </w:r>
            <w:r w:rsidRPr="0011788E">
              <w:rPr>
                <w:rFonts w:cs="Simplified Arabic" w:hint="cs"/>
                <w:b/>
                <w:bCs/>
                <w:sz w:val="22"/>
                <w:szCs w:val="22"/>
                <w:rtl/>
              </w:rPr>
              <w:t xml:space="preserve">أن تتعرف الطالبة </w:t>
            </w:r>
            <w:r>
              <w:rPr>
                <w:rFonts w:cs="Simplified Arabic" w:hint="cs"/>
                <w:b/>
                <w:bCs/>
                <w:sz w:val="22"/>
                <w:szCs w:val="22"/>
                <w:rtl/>
              </w:rPr>
              <w:t>على</w:t>
            </w:r>
            <w:r w:rsidRPr="0011788E">
              <w:rPr>
                <w:rFonts w:cs="Simplified Arabic" w:hint="cs"/>
                <w:b/>
                <w:bCs/>
                <w:sz w:val="22"/>
                <w:szCs w:val="22"/>
                <w:rtl/>
              </w:rPr>
              <w:t xml:space="preserve"> جمع العبارات الجذرية .</w:t>
            </w:r>
          </w:p>
          <w:p w:rsidR="00CD6FCD" w:rsidRPr="00127390" w:rsidRDefault="00CD6FCD" w:rsidP="00B16E56">
            <w:pPr>
              <w:jc w:val="lowKashida"/>
              <w:rPr>
                <w:rFonts w:cs="Simplified Arabic"/>
                <w:b/>
                <w:bCs/>
                <w:sz w:val="20"/>
                <w:szCs w:val="20"/>
              </w:rPr>
            </w:pPr>
            <w:r w:rsidRPr="00AE0F4E">
              <w:rPr>
                <w:rFonts w:cs="Simplified Arabic" w:hint="cs"/>
                <w:b/>
                <w:bCs/>
                <w:sz w:val="22"/>
                <w:szCs w:val="22"/>
                <w:rtl/>
              </w:rPr>
              <w:t xml:space="preserve">3- </w:t>
            </w:r>
            <w:r w:rsidRPr="0011788E">
              <w:rPr>
                <w:rFonts w:cs="Simplified Arabic" w:hint="cs"/>
                <w:b/>
                <w:bCs/>
                <w:sz w:val="20"/>
                <w:szCs w:val="20"/>
                <w:rtl/>
              </w:rPr>
              <w:t>أن توضح الطالبة خاصية تربيع طرف</w:t>
            </w:r>
            <w:r>
              <w:rPr>
                <w:rFonts w:cs="Simplified Arabic" w:hint="cs"/>
                <w:b/>
                <w:bCs/>
                <w:sz w:val="20"/>
                <w:szCs w:val="20"/>
                <w:rtl/>
              </w:rPr>
              <w:t>ي</w:t>
            </w:r>
            <w:r w:rsidRPr="0011788E">
              <w:rPr>
                <w:rFonts w:cs="Simplified Arabic" w:hint="cs"/>
                <w:b/>
                <w:bCs/>
                <w:sz w:val="20"/>
                <w:szCs w:val="20"/>
                <w:rtl/>
              </w:rPr>
              <w:t xml:space="preserve"> المساواة .</w:t>
            </w:r>
          </w:p>
          <w:p w:rsidR="00CD6FCD" w:rsidRDefault="00CD6FCD" w:rsidP="00B16E56">
            <w:pPr>
              <w:jc w:val="both"/>
              <w:rPr>
                <w:b/>
                <w:bCs/>
                <w:noProof/>
                <w:sz w:val="22"/>
                <w:szCs w:val="22"/>
                <w:rtl/>
              </w:rPr>
            </w:pPr>
            <w:r w:rsidRPr="00AE0F4E">
              <w:rPr>
                <w:rFonts w:cs="Simplified Arabic" w:hint="cs"/>
                <w:b/>
                <w:bCs/>
                <w:sz w:val="22"/>
                <w:szCs w:val="22"/>
                <w:rtl/>
              </w:rPr>
              <w:t>4</w:t>
            </w:r>
            <w:r w:rsidRPr="00AE0F4E">
              <w:rPr>
                <w:rFonts w:cs="Simplified Arabic"/>
                <w:b/>
                <w:bCs/>
                <w:sz w:val="22"/>
                <w:szCs w:val="22"/>
                <w:rtl/>
              </w:rPr>
              <w:t xml:space="preserve">ـ </w:t>
            </w:r>
            <w:r>
              <w:rPr>
                <w:rFonts w:cs="Simplified Arabic" w:hint="cs"/>
                <w:b/>
                <w:bCs/>
                <w:sz w:val="28"/>
                <w:szCs w:val="28"/>
                <w:rtl/>
              </w:rPr>
              <w:t>أن توضح الطالبة نص نظرية فيثاغورس .</w:t>
            </w:r>
          </w:p>
          <w:p w:rsidR="00CD6FCD" w:rsidRDefault="00CD6FCD" w:rsidP="00B16E56">
            <w:pPr>
              <w:jc w:val="both"/>
              <w:rPr>
                <w:b/>
                <w:bCs/>
                <w:noProof/>
                <w:sz w:val="22"/>
                <w:szCs w:val="22"/>
                <w:rtl/>
              </w:rPr>
            </w:pPr>
            <w:r>
              <w:rPr>
                <w:rFonts w:hint="cs"/>
                <w:b/>
                <w:bCs/>
                <w:noProof/>
                <w:sz w:val="22"/>
                <w:szCs w:val="22"/>
                <w:rtl/>
              </w:rPr>
              <w:t>5-</w:t>
            </w:r>
            <w:r>
              <w:rPr>
                <w:rFonts w:cs="Simplified Arabic" w:hint="cs"/>
                <w:b/>
                <w:bCs/>
                <w:sz w:val="28"/>
                <w:szCs w:val="28"/>
                <w:rtl/>
              </w:rPr>
              <w:t xml:space="preserve"> أن توجد الطالبة المسافة بين نقطتين في المستوي الإحداثي  .</w:t>
            </w:r>
          </w:p>
          <w:p w:rsidR="00CD6FCD" w:rsidRDefault="00CD6FCD" w:rsidP="00B16E56">
            <w:pPr>
              <w:jc w:val="both"/>
              <w:rPr>
                <w:b/>
                <w:bCs/>
                <w:noProof/>
                <w:sz w:val="22"/>
                <w:szCs w:val="22"/>
                <w:rtl/>
              </w:rPr>
            </w:pPr>
            <w:r>
              <w:rPr>
                <w:rFonts w:hint="cs"/>
                <w:b/>
                <w:bCs/>
                <w:noProof/>
                <w:sz w:val="22"/>
                <w:szCs w:val="22"/>
                <w:rtl/>
              </w:rPr>
              <w:t>6-</w:t>
            </w:r>
            <w:r w:rsidRPr="009A492D">
              <w:rPr>
                <w:rFonts w:cs="Simplified Arabic" w:hint="cs"/>
                <w:b/>
                <w:bCs/>
                <w:sz w:val="20"/>
                <w:szCs w:val="20"/>
                <w:rtl/>
              </w:rPr>
              <w:t xml:space="preserve"> أن تحدد الطالبة شروط تشابه مثلثين .</w:t>
            </w:r>
          </w:p>
          <w:p w:rsidR="00CD6FCD" w:rsidRPr="00D6097E" w:rsidRDefault="00CD6FCD" w:rsidP="00B16E56">
            <w:pPr>
              <w:jc w:val="both"/>
              <w:rPr>
                <w:b/>
                <w:bCs/>
                <w:noProof/>
                <w:sz w:val="22"/>
                <w:szCs w:val="22"/>
                <w:rtl/>
              </w:rPr>
            </w:pPr>
            <w:r>
              <w:rPr>
                <w:rFonts w:hint="cs"/>
                <w:b/>
                <w:bCs/>
                <w:noProof/>
                <w:sz w:val="22"/>
                <w:szCs w:val="22"/>
                <w:rtl/>
              </w:rPr>
              <w:t>7-</w:t>
            </w:r>
            <w:r w:rsidRPr="009A492D">
              <w:rPr>
                <w:rFonts w:cs="Simplified Arabic" w:hint="cs"/>
                <w:b/>
                <w:bCs/>
                <w:sz w:val="22"/>
                <w:szCs w:val="22"/>
                <w:rtl/>
              </w:rPr>
              <w:t xml:space="preserve"> أن تتعرف الطالبة </w:t>
            </w:r>
            <w:r>
              <w:rPr>
                <w:rFonts w:cs="Simplified Arabic" w:hint="cs"/>
                <w:b/>
                <w:bCs/>
                <w:sz w:val="22"/>
                <w:szCs w:val="22"/>
                <w:rtl/>
              </w:rPr>
              <w:t>على</w:t>
            </w:r>
            <w:r w:rsidRPr="009A492D">
              <w:rPr>
                <w:rFonts w:cs="Simplified Arabic" w:hint="cs"/>
                <w:b/>
                <w:bCs/>
                <w:sz w:val="22"/>
                <w:szCs w:val="22"/>
                <w:rtl/>
              </w:rPr>
              <w:t xml:space="preserve"> حساب المثلثات والنسبة المثلثية .</w:t>
            </w:r>
          </w:p>
        </w:tc>
        <w:tc>
          <w:tcPr>
            <w:tcW w:w="6675" w:type="dxa"/>
            <w:gridSpan w:val="7"/>
            <w:shd w:val="clear" w:color="auto" w:fill="auto"/>
            <w:vAlign w:val="center"/>
          </w:tcPr>
          <w:p w:rsidR="00CD6FCD" w:rsidRPr="007D3B91" w:rsidRDefault="00CD6FCD" w:rsidP="00B16E56">
            <w:pPr>
              <w:rPr>
                <w:b/>
                <w:bCs/>
                <w:color w:val="FF0000"/>
                <w:u w:val="single"/>
                <w:rtl/>
              </w:rPr>
            </w:pPr>
            <w:r w:rsidRPr="007D3B91">
              <w:rPr>
                <w:rFonts w:hint="cs"/>
                <w:b/>
                <w:bCs/>
                <w:color w:val="FF0000"/>
                <w:u w:val="single"/>
                <w:rtl/>
              </w:rPr>
              <w:t>الفكرة الكبرى:</w:t>
            </w:r>
          </w:p>
          <w:p w:rsidR="00CD6FCD" w:rsidRDefault="00CD6FCD" w:rsidP="00B16E56">
            <w:pPr>
              <w:rPr>
                <w:b/>
                <w:bCs/>
                <w:color w:val="FF0000"/>
                <w:u w:val="single"/>
                <w:rtl/>
              </w:rPr>
            </w:pPr>
            <w:r>
              <w:rPr>
                <w:rFonts w:hint="cs"/>
                <w:b/>
                <w:bCs/>
                <w:color w:val="FF0000"/>
                <w:sz w:val="20"/>
                <w:szCs w:val="20"/>
                <w:rtl/>
              </w:rPr>
              <w:t xml:space="preserve">أستعمل خاصية ضرب الجذور التربيعية في تبسيط العبارات الجذرية </w:t>
            </w:r>
          </w:p>
          <w:p w:rsidR="00CD6FCD" w:rsidRPr="00C04DF5" w:rsidRDefault="00CD6FCD" w:rsidP="00B16E56">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CD6FCD" w:rsidRPr="00127390" w:rsidRDefault="00CD6FCD" w:rsidP="00B16E56">
            <w:pPr>
              <w:jc w:val="both"/>
              <w:rPr>
                <w:rFonts w:cs="Simplified Arabic"/>
                <w:b/>
                <w:bCs/>
                <w:color w:val="FF0000"/>
                <w:sz w:val="28"/>
                <w:szCs w:val="28"/>
                <w:rtl/>
              </w:rPr>
            </w:pPr>
            <w:r w:rsidRPr="0011788E">
              <w:rPr>
                <w:rFonts w:cs="Simplified Arabic" w:hint="cs"/>
                <w:b/>
                <w:bCs/>
                <w:color w:val="FF0000"/>
                <w:sz w:val="22"/>
                <w:szCs w:val="22"/>
                <w:rtl/>
              </w:rPr>
              <w:t xml:space="preserve">جمع العبارات الجذرية وطرحها </w:t>
            </w:r>
            <w:r w:rsidRPr="0011788E">
              <w:rPr>
                <w:rFonts w:cs="Simplified Arabic"/>
                <w:b/>
                <w:bCs/>
                <w:color w:val="0000FF"/>
                <w:sz w:val="22"/>
                <w:szCs w:val="22"/>
                <w:rtl/>
              </w:rPr>
              <w:t>:</w:t>
            </w:r>
            <w:r w:rsidRPr="0011788E">
              <w:rPr>
                <w:rFonts w:cs="Simplified Arabic" w:hint="cs"/>
                <w:b/>
                <w:bCs/>
                <w:color w:val="0000FF"/>
                <w:sz w:val="22"/>
                <w:szCs w:val="22"/>
                <w:rtl/>
              </w:rPr>
              <w:t xml:space="preserve"> </w:t>
            </w:r>
            <w:r w:rsidRPr="0011788E">
              <w:rPr>
                <w:rFonts w:cs="Simplified Arabic"/>
                <w:b/>
                <w:bCs/>
                <w:color w:val="0000FF"/>
                <w:sz w:val="22"/>
                <w:szCs w:val="22"/>
                <w:rtl/>
              </w:rPr>
              <w:t>يجب أن تكون العبارات</w:t>
            </w:r>
            <w:r w:rsidRPr="0011788E">
              <w:rPr>
                <w:rFonts w:cs="Simplified Arabic" w:hint="cs"/>
                <w:b/>
                <w:bCs/>
                <w:color w:val="0000FF"/>
                <w:sz w:val="22"/>
                <w:szCs w:val="22"/>
                <w:rtl/>
              </w:rPr>
              <w:t xml:space="preserve"> </w:t>
            </w:r>
            <w:r w:rsidRPr="0011788E">
              <w:rPr>
                <w:rFonts w:cs="Simplified Arabic"/>
                <w:b/>
                <w:bCs/>
                <w:color w:val="0000FF"/>
                <w:sz w:val="22"/>
                <w:szCs w:val="22"/>
                <w:rtl/>
              </w:rPr>
              <w:t>الجذرية عند جمعها أو طرحها متشابهة مثلها مثل وحيدات</w:t>
            </w:r>
            <w:r w:rsidRPr="0011788E">
              <w:rPr>
                <w:rFonts w:cs="Simplified Arabic" w:hint="cs"/>
                <w:b/>
                <w:bCs/>
                <w:color w:val="0000FF"/>
                <w:sz w:val="22"/>
                <w:szCs w:val="22"/>
                <w:rtl/>
              </w:rPr>
              <w:t xml:space="preserve"> </w:t>
            </w:r>
            <w:r w:rsidRPr="0011788E">
              <w:rPr>
                <w:rFonts w:cs="Simplified Arabic"/>
                <w:b/>
                <w:bCs/>
                <w:color w:val="0000FF"/>
                <w:sz w:val="22"/>
                <w:szCs w:val="22"/>
                <w:rtl/>
              </w:rPr>
              <w:t>الحد.</w:t>
            </w:r>
            <w:r>
              <w:rPr>
                <w:rFonts w:cs="Simplified Arabic" w:hint="cs"/>
                <w:b/>
                <w:bCs/>
                <w:color w:val="FF0000"/>
                <w:sz w:val="28"/>
                <w:szCs w:val="28"/>
                <w:rtl/>
              </w:rPr>
              <w:t xml:space="preserve"> - ضرب العبارات الجذرية </w:t>
            </w:r>
            <w:r w:rsidRPr="009010EE">
              <w:rPr>
                <w:rFonts w:cs="Simplified Arabic"/>
                <w:b/>
                <w:bCs/>
                <w:color w:val="0000FF"/>
                <w:sz w:val="28"/>
                <w:szCs w:val="28"/>
                <w:rtl/>
              </w:rPr>
              <w:t>يشبه</w:t>
            </w:r>
            <w:r w:rsidRPr="009010EE">
              <w:rPr>
                <w:rFonts w:cs="Simplified Arabic"/>
                <w:b/>
                <w:bCs/>
                <w:color w:val="0000FF"/>
                <w:sz w:val="28"/>
                <w:szCs w:val="28"/>
              </w:rPr>
              <w:t xml:space="preserve"> </w:t>
            </w:r>
            <w:r w:rsidRPr="009010EE">
              <w:rPr>
                <w:rFonts w:cs="Simplified Arabic"/>
                <w:b/>
                <w:bCs/>
                <w:color w:val="0000FF"/>
                <w:sz w:val="28"/>
                <w:szCs w:val="28"/>
                <w:rtl/>
              </w:rPr>
              <w:t>ضرب</w:t>
            </w:r>
            <w:r w:rsidRPr="009010EE">
              <w:rPr>
                <w:rFonts w:cs="Simplified Arabic"/>
                <w:b/>
                <w:bCs/>
                <w:color w:val="0000FF"/>
                <w:sz w:val="28"/>
                <w:szCs w:val="28"/>
              </w:rPr>
              <w:t xml:space="preserve"> </w:t>
            </w:r>
            <w:r w:rsidRPr="009010EE">
              <w:rPr>
                <w:rFonts w:cs="Simplified Arabic"/>
                <w:b/>
                <w:bCs/>
                <w:color w:val="0000FF"/>
                <w:sz w:val="28"/>
                <w:szCs w:val="28"/>
                <w:rtl/>
              </w:rPr>
              <w:t>العبارات</w:t>
            </w:r>
            <w:r w:rsidRPr="009010EE">
              <w:rPr>
                <w:rFonts w:cs="Simplified Arabic"/>
                <w:b/>
                <w:bCs/>
                <w:color w:val="0000FF"/>
                <w:sz w:val="28"/>
                <w:szCs w:val="28"/>
              </w:rPr>
              <w:t xml:space="preserve"> </w:t>
            </w:r>
            <w:r w:rsidRPr="009010EE">
              <w:rPr>
                <w:rFonts w:cs="Simplified Arabic"/>
                <w:b/>
                <w:bCs/>
                <w:color w:val="0000FF"/>
                <w:sz w:val="28"/>
                <w:szCs w:val="28"/>
                <w:rtl/>
              </w:rPr>
              <w:t>الجذرية</w:t>
            </w:r>
            <w:r w:rsidRPr="009010EE">
              <w:rPr>
                <w:rFonts w:cs="Simplified Arabic"/>
                <w:b/>
                <w:bCs/>
                <w:color w:val="0000FF"/>
                <w:sz w:val="28"/>
                <w:szCs w:val="28"/>
              </w:rPr>
              <w:t xml:space="preserve"> </w:t>
            </w:r>
            <w:r w:rsidRPr="009010EE">
              <w:rPr>
                <w:rFonts w:cs="Simplified Arabic"/>
                <w:b/>
                <w:bCs/>
                <w:color w:val="0000FF"/>
                <w:sz w:val="28"/>
                <w:szCs w:val="28"/>
                <w:rtl/>
              </w:rPr>
              <w:t>ضرب</w:t>
            </w:r>
            <w:r w:rsidRPr="009010EE">
              <w:rPr>
                <w:rFonts w:cs="Simplified Arabic"/>
                <w:b/>
                <w:bCs/>
                <w:color w:val="0000FF"/>
                <w:sz w:val="28"/>
                <w:szCs w:val="28"/>
              </w:rPr>
              <w:t xml:space="preserve"> </w:t>
            </w:r>
            <w:r w:rsidRPr="009010EE">
              <w:rPr>
                <w:rFonts w:cs="Simplified Arabic"/>
                <w:b/>
                <w:bCs/>
                <w:color w:val="0000FF"/>
                <w:sz w:val="28"/>
                <w:szCs w:val="28"/>
                <w:rtl/>
              </w:rPr>
              <w:t>وحيدات</w:t>
            </w:r>
            <w:r w:rsidRPr="009010EE">
              <w:rPr>
                <w:rFonts w:cs="Simplified Arabic"/>
                <w:b/>
                <w:bCs/>
                <w:color w:val="0000FF"/>
                <w:sz w:val="28"/>
                <w:szCs w:val="28"/>
              </w:rPr>
              <w:t xml:space="preserve"> </w:t>
            </w:r>
            <w:r w:rsidRPr="009010EE">
              <w:rPr>
                <w:rFonts w:cs="Simplified Arabic"/>
                <w:b/>
                <w:bCs/>
                <w:color w:val="0000FF"/>
                <w:sz w:val="28"/>
                <w:szCs w:val="28"/>
                <w:rtl/>
              </w:rPr>
              <w:t>الحد</w:t>
            </w:r>
            <w:r w:rsidRPr="009010EE">
              <w:rPr>
                <w:rFonts w:cs="Simplified Arabic"/>
                <w:b/>
                <w:bCs/>
                <w:color w:val="0000FF"/>
                <w:sz w:val="28"/>
                <w:szCs w:val="28"/>
              </w:rPr>
              <w:t xml:space="preserve">. </w:t>
            </w:r>
            <w:r w:rsidRPr="009010EE">
              <w:rPr>
                <w:rFonts w:cs="Simplified Arabic"/>
                <w:b/>
                <w:bCs/>
                <w:color w:val="0000FF"/>
                <w:sz w:val="28"/>
                <w:szCs w:val="28"/>
                <w:rtl/>
              </w:rPr>
              <w:t>لتكن</w:t>
            </w:r>
            <w:r w:rsidRPr="009010EE">
              <w:rPr>
                <w:rFonts w:cs="Simplified Arabic"/>
                <w:b/>
                <w:bCs/>
                <w:color w:val="0000FF"/>
                <w:sz w:val="28"/>
                <w:szCs w:val="28"/>
              </w:rPr>
              <w:t xml:space="preserve"> </w:t>
            </w:r>
            <w:r w:rsidRPr="009010EE">
              <w:rPr>
                <w:rFonts w:cs="Simplified Arabic"/>
                <w:b/>
                <w:bCs/>
                <w:color w:val="0000FF"/>
                <w:sz w:val="28"/>
                <w:szCs w:val="28"/>
                <w:rtl/>
              </w:rPr>
              <w:t>س</w:t>
            </w:r>
            <w:r>
              <w:rPr>
                <w:rFonts w:cs="Simplified Arabic" w:hint="cs"/>
                <w:b/>
                <w:bCs/>
                <w:color w:val="0000FF"/>
                <w:sz w:val="28"/>
                <w:szCs w:val="28"/>
                <w:rtl/>
              </w:rPr>
              <w:t xml:space="preserve"> </w:t>
            </w:r>
            <w:r w:rsidRPr="009010EE">
              <w:rPr>
                <w:rFonts w:cs="Simplified Arabic"/>
                <w:b/>
                <w:bCs/>
                <w:color w:val="0000FF"/>
                <w:sz w:val="28"/>
                <w:szCs w:val="28"/>
              </w:rPr>
              <w:t xml:space="preserve"> </w:t>
            </w:r>
            <w:r>
              <w:rPr>
                <w:b/>
                <w:bCs/>
                <w:color w:val="0000FF"/>
                <w:sz w:val="28"/>
                <w:szCs w:val="28"/>
              </w:rPr>
              <w:t>≤</w:t>
            </w:r>
            <w:r w:rsidRPr="009010EE">
              <w:rPr>
                <w:rFonts w:cs="Simplified Arabic"/>
                <w:b/>
                <w:bCs/>
                <w:color w:val="0000FF"/>
                <w:sz w:val="28"/>
                <w:szCs w:val="28"/>
                <w:rtl/>
              </w:rPr>
              <w:t>٠</w:t>
            </w:r>
            <w:r w:rsidRPr="009010EE">
              <w:rPr>
                <w:rFonts w:cs="Simplified Arabic"/>
                <w:b/>
                <w:bCs/>
                <w:color w:val="0000FF"/>
                <w:sz w:val="28"/>
                <w:szCs w:val="28"/>
              </w:rPr>
              <w:t>.</w:t>
            </w:r>
          </w:p>
        </w:tc>
      </w:tr>
    </w:tbl>
    <w:p w:rsidR="00CD6FCD" w:rsidRPr="00684D74" w:rsidRDefault="00CD6FCD" w:rsidP="00CD6FC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CD6FCD" w:rsidTr="00B16E56">
        <w:trPr>
          <w:trHeight w:val="352"/>
        </w:trPr>
        <w:tc>
          <w:tcPr>
            <w:tcW w:w="5321" w:type="dxa"/>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CD6FCD" w:rsidRPr="00905F9F" w:rsidRDefault="00CD6FCD" w:rsidP="00B16E56">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CD6FCD" w:rsidRPr="00905F9F" w:rsidRDefault="00CD6FCD" w:rsidP="00B16E56">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CD6FCD" w:rsidTr="00B16E56">
        <w:trPr>
          <w:trHeight w:val="351"/>
        </w:trPr>
        <w:tc>
          <w:tcPr>
            <w:tcW w:w="5321" w:type="dxa"/>
            <w:vAlign w:val="center"/>
          </w:tcPr>
          <w:p w:rsidR="00CD6FCD" w:rsidRPr="00C01110" w:rsidRDefault="00CD6FCD" w:rsidP="00B16E56">
            <w:pPr>
              <w:tabs>
                <w:tab w:val="center" w:pos="4153"/>
                <w:tab w:val="right" w:pos="8306"/>
              </w:tabs>
              <w:jc w:val="lowKashida"/>
              <w:rPr>
                <w:rFonts w:cs="Simplified Arabic"/>
                <w:b/>
                <w:bCs/>
                <w:color w:val="FF0000"/>
                <w:rtl/>
              </w:rPr>
            </w:pPr>
            <w:r w:rsidRPr="00C01110">
              <w:rPr>
                <w:rFonts w:cs="Simplified Arabic"/>
                <w:b/>
                <w:bCs/>
                <w:color w:val="FF0000"/>
                <w:rtl/>
              </w:rPr>
              <w:t xml:space="preserve">1ـ </w:t>
            </w:r>
            <w:r w:rsidRPr="00C01110">
              <w:rPr>
                <w:rFonts w:cs="Simplified Arabic" w:hint="cs"/>
                <w:b/>
                <w:bCs/>
                <w:color w:val="FF0000"/>
                <w:rtl/>
              </w:rPr>
              <w:t>عرفي العبارة الجذرية ؟</w:t>
            </w:r>
          </w:p>
          <w:p w:rsidR="00CD6FCD" w:rsidRPr="00C01110" w:rsidRDefault="00CD6FCD" w:rsidP="00B16E56">
            <w:pPr>
              <w:tabs>
                <w:tab w:val="center" w:pos="4153"/>
                <w:tab w:val="right" w:pos="8306"/>
              </w:tabs>
              <w:jc w:val="lowKashida"/>
              <w:rPr>
                <w:rFonts w:cs="Simplified Arabic"/>
                <w:b/>
                <w:bCs/>
                <w:color w:val="FF0000"/>
                <w:rtl/>
              </w:rPr>
            </w:pPr>
            <w:r w:rsidRPr="00C01110">
              <w:rPr>
                <w:rFonts w:cs="Simplified Arabic"/>
                <w:b/>
                <w:bCs/>
                <w:color w:val="FF0000"/>
                <w:rtl/>
              </w:rPr>
              <w:t xml:space="preserve">2ـ </w:t>
            </w:r>
            <w:r w:rsidRPr="00C01110">
              <w:rPr>
                <w:rFonts w:cs="Simplified Arabic" w:hint="cs"/>
                <w:b/>
                <w:bCs/>
                <w:color w:val="FF0000"/>
                <w:rtl/>
              </w:rPr>
              <w:t>عرفي جمع العبارات الجذرية ؟</w:t>
            </w:r>
          </w:p>
          <w:p w:rsidR="00CD6FCD" w:rsidRPr="00C01110" w:rsidRDefault="00CD6FCD" w:rsidP="00B16E56">
            <w:pPr>
              <w:jc w:val="lowKashida"/>
              <w:rPr>
                <w:rFonts w:cs="Simplified Arabic"/>
                <w:b/>
                <w:bCs/>
                <w:color w:val="FF0000"/>
              </w:rPr>
            </w:pPr>
            <w:r w:rsidRPr="00C01110">
              <w:rPr>
                <w:rFonts w:cs="Simplified Arabic" w:hint="cs"/>
                <w:b/>
                <w:bCs/>
                <w:color w:val="FF0000"/>
                <w:rtl/>
              </w:rPr>
              <w:t>3- وضحي خاصية تربيع طرفي المساواة ؟</w:t>
            </w:r>
          </w:p>
          <w:p w:rsidR="00CD6FCD" w:rsidRPr="00C01110" w:rsidRDefault="00CD6FCD" w:rsidP="00B16E56">
            <w:pPr>
              <w:jc w:val="both"/>
              <w:rPr>
                <w:b/>
                <w:bCs/>
                <w:noProof/>
                <w:color w:val="FF0000"/>
                <w:rtl/>
              </w:rPr>
            </w:pPr>
            <w:r w:rsidRPr="00C01110">
              <w:rPr>
                <w:rFonts w:cs="Simplified Arabic" w:hint="cs"/>
                <w:b/>
                <w:bCs/>
                <w:color w:val="FF0000"/>
                <w:rtl/>
              </w:rPr>
              <w:t>4</w:t>
            </w:r>
            <w:r w:rsidRPr="00C01110">
              <w:rPr>
                <w:rFonts w:cs="Simplified Arabic"/>
                <w:b/>
                <w:bCs/>
                <w:color w:val="FF0000"/>
                <w:rtl/>
              </w:rPr>
              <w:t xml:space="preserve">ـ </w:t>
            </w:r>
            <w:r w:rsidRPr="00C01110">
              <w:rPr>
                <w:rFonts w:cs="Simplified Arabic" w:hint="cs"/>
                <w:b/>
                <w:bCs/>
                <w:color w:val="FF0000"/>
                <w:rtl/>
              </w:rPr>
              <w:t>وضحي نص نظرية فيثاغورس ؟</w:t>
            </w:r>
          </w:p>
          <w:p w:rsidR="00CD6FCD" w:rsidRPr="00C01110" w:rsidRDefault="00CD6FCD" w:rsidP="00B16E56">
            <w:pPr>
              <w:jc w:val="both"/>
              <w:rPr>
                <w:b/>
                <w:bCs/>
                <w:noProof/>
                <w:color w:val="FF0000"/>
                <w:rtl/>
              </w:rPr>
            </w:pPr>
            <w:r w:rsidRPr="00C01110">
              <w:rPr>
                <w:rFonts w:hint="cs"/>
                <w:b/>
                <w:bCs/>
                <w:noProof/>
                <w:color w:val="FF0000"/>
                <w:rtl/>
              </w:rPr>
              <w:t>5-</w:t>
            </w:r>
            <w:r w:rsidRPr="00C01110">
              <w:rPr>
                <w:rFonts w:cs="Simplified Arabic" w:hint="cs"/>
                <w:b/>
                <w:bCs/>
                <w:color w:val="FF0000"/>
                <w:rtl/>
              </w:rPr>
              <w:t xml:space="preserve"> أوجدي المسافة بين نقطتين في المستوي الإحداثي  ؟</w:t>
            </w:r>
          </w:p>
          <w:p w:rsidR="00CD6FCD" w:rsidRPr="00C01110" w:rsidRDefault="00CD6FCD" w:rsidP="00B16E56">
            <w:pPr>
              <w:jc w:val="both"/>
              <w:rPr>
                <w:b/>
                <w:bCs/>
                <w:noProof/>
                <w:color w:val="FF0000"/>
                <w:rtl/>
              </w:rPr>
            </w:pPr>
            <w:r w:rsidRPr="00C01110">
              <w:rPr>
                <w:rFonts w:hint="cs"/>
                <w:b/>
                <w:bCs/>
                <w:noProof/>
                <w:color w:val="FF0000"/>
                <w:rtl/>
              </w:rPr>
              <w:t>6-</w:t>
            </w:r>
            <w:r w:rsidRPr="00C01110">
              <w:rPr>
                <w:rFonts w:cs="Simplified Arabic" w:hint="cs"/>
                <w:b/>
                <w:bCs/>
                <w:color w:val="FF0000"/>
                <w:rtl/>
              </w:rPr>
              <w:t xml:space="preserve"> حددي شروط تشابه مثلثين ؟</w:t>
            </w:r>
          </w:p>
          <w:p w:rsidR="00CD6FCD" w:rsidRPr="00B438D5" w:rsidRDefault="00CD6FCD" w:rsidP="00B16E56">
            <w:pPr>
              <w:jc w:val="both"/>
              <w:rPr>
                <w:b/>
                <w:bCs/>
                <w:noProof/>
                <w:sz w:val="30"/>
                <w:szCs w:val="30"/>
                <w:rtl/>
              </w:rPr>
            </w:pPr>
            <w:r w:rsidRPr="00C01110">
              <w:rPr>
                <w:rFonts w:hint="cs"/>
                <w:b/>
                <w:bCs/>
                <w:noProof/>
                <w:color w:val="FF0000"/>
                <w:rtl/>
              </w:rPr>
              <w:t>7-</w:t>
            </w:r>
            <w:r w:rsidRPr="00C01110">
              <w:rPr>
                <w:rFonts w:cs="Simplified Arabic" w:hint="cs"/>
                <w:b/>
                <w:bCs/>
                <w:color w:val="FF0000"/>
                <w:rtl/>
              </w:rPr>
              <w:t xml:space="preserve"> عرفي على حساب المثلثات والنسبة المثلثية ؟</w:t>
            </w:r>
          </w:p>
        </w:tc>
        <w:tc>
          <w:tcPr>
            <w:tcW w:w="5103" w:type="dxa"/>
            <w:vAlign w:val="center"/>
          </w:tcPr>
          <w:p w:rsidR="00CD6FCD" w:rsidRPr="00C01110" w:rsidRDefault="00CD6FCD" w:rsidP="00B16E56">
            <w:pPr>
              <w:tabs>
                <w:tab w:val="center" w:pos="4153"/>
                <w:tab w:val="right" w:pos="8306"/>
              </w:tabs>
              <w:jc w:val="lowKashida"/>
              <w:rPr>
                <w:rFonts w:cs="Simplified Arabic"/>
                <w:b/>
                <w:bCs/>
                <w:rtl/>
              </w:rPr>
            </w:pPr>
            <w:r w:rsidRPr="00B438D5">
              <w:rPr>
                <w:b/>
                <w:bCs/>
                <w:color w:val="FF0000"/>
                <w:sz w:val="30"/>
                <w:szCs w:val="30"/>
              </w:rPr>
              <w:t xml:space="preserve"> </w:t>
            </w:r>
            <w:r w:rsidRPr="00C01110">
              <w:rPr>
                <w:rFonts w:cs="Simplified Arabic"/>
                <w:b/>
                <w:bCs/>
                <w:rtl/>
              </w:rPr>
              <w:t xml:space="preserve">1ـ </w:t>
            </w:r>
            <w:r w:rsidRPr="00C01110">
              <w:rPr>
                <w:rFonts w:cs="Simplified Arabic" w:hint="cs"/>
                <w:b/>
                <w:bCs/>
                <w:rtl/>
              </w:rPr>
              <w:t>التعرف على العبارة الجذرية .</w:t>
            </w:r>
          </w:p>
          <w:p w:rsidR="00CD6FCD" w:rsidRPr="00C01110" w:rsidRDefault="00CD6FCD" w:rsidP="00B16E56">
            <w:pPr>
              <w:tabs>
                <w:tab w:val="center" w:pos="4153"/>
                <w:tab w:val="right" w:pos="8306"/>
              </w:tabs>
              <w:jc w:val="lowKashida"/>
              <w:rPr>
                <w:rFonts w:cs="Simplified Arabic"/>
                <w:b/>
                <w:bCs/>
                <w:rtl/>
              </w:rPr>
            </w:pPr>
            <w:r w:rsidRPr="00C01110">
              <w:rPr>
                <w:rFonts w:cs="Simplified Arabic"/>
                <w:b/>
                <w:bCs/>
                <w:rtl/>
              </w:rPr>
              <w:t xml:space="preserve">2ـ </w:t>
            </w:r>
            <w:r w:rsidRPr="00C01110">
              <w:rPr>
                <w:rFonts w:cs="Simplified Arabic" w:hint="cs"/>
                <w:b/>
                <w:bCs/>
                <w:rtl/>
              </w:rPr>
              <w:t>التعرف على جمع العبارات الجذرية .</w:t>
            </w:r>
          </w:p>
          <w:p w:rsidR="00CD6FCD" w:rsidRPr="00C01110" w:rsidRDefault="00CD6FCD" w:rsidP="00B16E56">
            <w:pPr>
              <w:jc w:val="lowKashida"/>
              <w:rPr>
                <w:rFonts w:cs="Simplified Arabic"/>
                <w:b/>
                <w:bCs/>
              </w:rPr>
            </w:pPr>
            <w:r w:rsidRPr="00C01110">
              <w:rPr>
                <w:rFonts w:cs="Simplified Arabic" w:hint="cs"/>
                <w:b/>
                <w:bCs/>
                <w:rtl/>
              </w:rPr>
              <w:t>3- توضيح خاصية تربيع طرفي المساواة .</w:t>
            </w:r>
          </w:p>
          <w:p w:rsidR="00CD6FCD" w:rsidRPr="00C01110" w:rsidRDefault="00CD6FCD" w:rsidP="00B16E56">
            <w:pPr>
              <w:jc w:val="both"/>
              <w:rPr>
                <w:b/>
                <w:bCs/>
                <w:noProof/>
                <w:rtl/>
              </w:rPr>
            </w:pPr>
            <w:r w:rsidRPr="00C01110">
              <w:rPr>
                <w:rFonts w:cs="Simplified Arabic" w:hint="cs"/>
                <w:b/>
                <w:bCs/>
                <w:rtl/>
              </w:rPr>
              <w:t>4</w:t>
            </w:r>
            <w:r w:rsidRPr="00C01110">
              <w:rPr>
                <w:rFonts w:cs="Simplified Arabic"/>
                <w:b/>
                <w:bCs/>
                <w:rtl/>
              </w:rPr>
              <w:t xml:space="preserve">ـ </w:t>
            </w:r>
            <w:r w:rsidRPr="00C01110">
              <w:rPr>
                <w:rFonts w:cs="Simplified Arabic" w:hint="cs"/>
                <w:b/>
                <w:bCs/>
                <w:rtl/>
              </w:rPr>
              <w:t>توضيح نص نظرية فيثاغورس .</w:t>
            </w:r>
          </w:p>
          <w:p w:rsidR="00CD6FCD" w:rsidRPr="00C01110" w:rsidRDefault="00CD6FCD" w:rsidP="00B16E56">
            <w:pPr>
              <w:jc w:val="both"/>
              <w:rPr>
                <w:b/>
                <w:bCs/>
                <w:noProof/>
                <w:rtl/>
              </w:rPr>
            </w:pPr>
            <w:r w:rsidRPr="00C01110">
              <w:rPr>
                <w:rFonts w:hint="cs"/>
                <w:b/>
                <w:bCs/>
                <w:noProof/>
                <w:rtl/>
              </w:rPr>
              <w:t>5-</w:t>
            </w:r>
            <w:r w:rsidRPr="00C01110">
              <w:rPr>
                <w:rFonts w:cs="Simplified Arabic" w:hint="cs"/>
                <w:b/>
                <w:bCs/>
                <w:rtl/>
              </w:rPr>
              <w:t xml:space="preserve"> إيجاد المسافة بين نقطتين في المستوي الإحداثي  .</w:t>
            </w:r>
          </w:p>
          <w:p w:rsidR="00CD6FCD" w:rsidRPr="00C01110" w:rsidRDefault="00CD6FCD" w:rsidP="00B16E56">
            <w:pPr>
              <w:jc w:val="both"/>
              <w:rPr>
                <w:b/>
                <w:bCs/>
                <w:noProof/>
                <w:rtl/>
              </w:rPr>
            </w:pPr>
            <w:r w:rsidRPr="00C01110">
              <w:rPr>
                <w:rFonts w:hint="cs"/>
                <w:b/>
                <w:bCs/>
                <w:noProof/>
                <w:rtl/>
              </w:rPr>
              <w:t>6-</w:t>
            </w:r>
            <w:r w:rsidRPr="00C01110">
              <w:rPr>
                <w:rFonts w:cs="Simplified Arabic" w:hint="cs"/>
                <w:b/>
                <w:bCs/>
                <w:rtl/>
              </w:rPr>
              <w:t xml:space="preserve"> تحديد شروط تشابه مثلثين .</w:t>
            </w:r>
          </w:p>
          <w:p w:rsidR="00CD6FCD" w:rsidRPr="00B438D5" w:rsidRDefault="00CD6FCD" w:rsidP="00B16E56">
            <w:pPr>
              <w:rPr>
                <w:b/>
                <w:bCs/>
                <w:sz w:val="30"/>
                <w:szCs w:val="30"/>
                <w:rtl/>
              </w:rPr>
            </w:pPr>
            <w:r w:rsidRPr="00C01110">
              <w:rPr>
                <w:rFonts w:hint="cs"/>
                <w:b/>
                <w:bCs/>
                <w:noProof/>
                <w:rtl/>
              </w:rPr>
              <w:t>7-</w:t>
            </w:r>
            <w:r w:rsidRPr="00C01110">
              <w:rPr>
                <w:rFonts w:cs="Simplified Arabic" w:hint="cs"/>
                <w:b/>
                <w:bCs/>
                <w:rtl/>
              </w:rPr>
              <w:t xml:space="preserve"> التعرف على حساب المثلثات والنسبة المثلثية .</w:t>
            </w:r>
          </w:p>
        </w:tc>
        <w:tc>
          <w:tcPr>
            <w:tcW w:w="4928" w:type="dxa"/>
            <w:vAlign w:val="center"/>
          </w:tcPr>
          <w:p w:rsidR="00CD6FCD" w:rsidRPr="00C01110" w:rsidRDefault="00CD6FCD" w:rsidP="00B16E56">
            <w:pPr>
              <w:tabs>
                <w:tab w:val="center" w:pos="4153"/>
                <w:tab w:val="right" w:pos="8306"/>
              </w:tabs>
              <w:jc w:val="lowKashida"/>
              <w:rPr>
                <w:rFonts w:cs="Simplified Arabic"/>
                <w:b/>
                <w:bCs/>
                <w:rtl/>
              </w:rPr>
            </w:pPr>
            <w:r w:rsidRPr="00C01110">
              <w:rPr>
                <w:rFonts w:cs="Simplified Arabic"/>
                <w:b/>
                <w:bCs/>
                <w:rtl/>
              </w:rPr>
              <w:t xml:space="preserve">1ـ </w:t>
            </w:r>
            <w:r w:rsidRPr="00C01110">
              <w:rPr>
                <w:rFonts w:cs="Simplified Arabic" w:hint="cs"/>
                <w:b/>
                <w:bCs/>
                <w:rtl/>
              </w:rPr>
              <w:t>التعرف على العبارة الجذرية .</w:t>
            </w:r>
          </w:p>
          <w:p w:rsidR="00CD6FCD" w:rsidRPr="00C01110" w:rsidRDefault="00CD6FCD" w:rsidP="00B16E56">
            <w:pPr>
              <w:tabs>
                <w:tab w:val="center" w:pos="4153"/>
                <w:tab w:val="right" w:pos="8306"/>
              </w:tabs>
              <w:jc w:val="lowKashida"/>
              <w:rPr>
                <w:rFonts w:cs="Simplified Arabic"/>
                <w:b/>
                <w:bCs/>
                <w:rtl/>
              </w:rPr>
            </w:pPr>
            <w:r w:rsidRPr="00C01110">
              <w:rPr>
                <w:rFonts w:cs="Simplified Arabic"/>
                <w:b/>
                <w:bCs/>
                <w:rtl/>
              </w:rPr>
              <w:t xml:space="preserve">2ـ </w:t>
            </w:r>
            <w:r w:rsidRPr="00C01110">
              <w:rPr>
                <w:rFonts w:cs="Simplified Arabic" w:hint="cs"/>
                <w:b/>
                <w:bCs/>
                <w:rtl/>
              </w:rPr>
              <w:t>التعرف على جمع العبارات الجذرية .</w:t>
            </w:r>
          </w:p>
          <w:p w:rsidR="00CD6FCD" w:rsidRPr="00C01110" w:rsidRDefault="00CD6FCD" w:rsidP="00B16E56">
            <w:pPr>
              <w:jc w:val="lowKashida"/>
              <w:rPr>
                <w:rFonts w:cs="Simplified Arabic"/>
                <w:b/>
                <w:bCs/>
              </w:rPr>
            </w:pPr>
            <w:r w:rsidRPr="00C01110">
              <w:rPr>
                <w:rFonts w:cs="Simplified Arabic" w:hint="cs"/>
                <w:b/>
                <w:bCs/>
                <w:rtl/>
              </w:rPr>
              <w:t>3- توضيح خاصية تربيع طرفي المساواة .</w:t>
            </w:r>
          </w:p>
          <w:p w:rsidR="00CD6FCD" w:rsidRPr="00C01110" w:rsidRDefault="00CD6FCD" w:rsidP="00B16E56">
            <w:pPr>
              <w:jc w:val="both"/>
              <w:rPr>
                <w:b/>
                <w:bCs/>
                <w:noProof/>
                <w:rtl/>
              </w:rPr>
            </w:pPr>
            <w:r w:rsidRPr="00C01110">
              <w:rPr>
                <w:rFonts w:cs="Simplified Arabic" w:hint="cs"/>
                <w:b/>
                <w:bCs/>
                <w:rtl/>
              </w:rPr>
              <w:t>4</w:t>
            </w:r>
            <w:r w:rsidRPr="00C01110">
              <w:rPr>
                <w:rFonts w:cs="Simplified Arabic"/>
                <w:b/>
                <w:bCs/>
                <w:rtl/>
              </w:rPr>
              <w:t xml:space="preserve">ـ </w:t>
            </w:r>
            <w:r w:rsidRPr="00C01110">
              <w:rPr>
                <w:rFonts w:cs="Simplified Arabic" w:hint="cs"/>
                <w:b/>
                <w:bCs/>
                <w:rtl/>
              </w:rPr>
              <w:t>توضيح نص نظرية فيثاغورس .</w:t>
            </w:r>
          </w:p>
          <w:p w:rsidR="00CD6FCD" w:rsidRPr="00C01110" w:rsidRDefault="00CD6FCD" w:rsidP="00B16E56">
            <w:pPr>
              <w:jc w:val="both"/>
              <w:rPr>
                <w:b/>
                <w:bCs/>
                <w:noProof/>
                <w:rtl/>
              </w:rPr>
            </w:pPr>
            <w:r w:rsidRPr="00C01110">
              <w:rPr>
                <w:rFonts w:hint="cs"/>
                <w:b/>
                <w:bCs/>
                <w:noProof/>
                <w:rtl/>
              </w:rPr>
              <w:t>5-</w:t>
            </w:r>
            <w:r w:rsidRPr="00C01110">
              <w:rPr>
                <w:rFonts w:cs="Simplified Arabic" w:hint="cs"/>
                <w:b/>
                <w:bCs/>
                <w:rtl/>
              </w:rPr>
              <w:t xml:space="preserve"> إيجاد المسافة بين نقطتين في المستوي الإحداثي  .</w:t>
            </w:r>
          </w:p>
          <w:p w:rsidR="00CD6FCD" w:rsidRPr="00C01110" w:rsidRDefault="00CD6FCD" w:rsidP="00B16E56">
            <w:pPr>
              <w:jc w:val="both"/>
              <w:rPr>
                <w:b/>
                <w:bCs/>
                <w:noProof/>
                <w:rtl/>
              </w:rPr>
            </w:pPr>
            <w:r w:rsidRPr="00C01110">
              <w:rPr>
                <w:rFonts w:hint="cs"/>
                <w:b/>
                <w:bCs/>
                <w:noProof/>
                <w:rtl/>
              </w:rPr>
              <w:t>6-</w:t>
            </w:r>
            <w:r w:rsidRPr="00C01110">
              <w:rPr>
                <w:rFonts w:cs="Simplified Arabic" w:hint="cs"/>
                <w:b/>
                <w:bCs/>
                <w:rtl/>
              </w:rPr>
              <w:t xml:space="preserve"> تحديد شروط تشابه مثلثين .</w:t>
            </w:r>
          </w:p>
          <w:p w:rsidR="00CD6FCD" w:rsidRPr="00B438D5" w:rsidRDefault="00CD6FCD" w:rsidP="00B16E56">
            <w:pPr>
              <w:rPr>
                <w:b/>
                <w:bCs/>
                <w:sz w:val="30"/>
                <w:szCs w:val="30"/>
              </w:rPr>
            </w:pPr>
            <w:r w:rsidRPr="00C01110">
              <w:rPr>
                <w:rFonts w:hint="cs"/>
                <w:b/>
                <w:bCs/>
                <w:noProof/>
                <w:rtl/>
              </w:rPr>
              <w:t>7-</w:t>
            </w:r>
            <w:r w:rsidRPr="00C01110">
              <w:rPr>
                <w:rFonts w:cs="Simplified Arabic" w:hint="cs"/>
                <w:b/>
                <w:bCs/>
                <w:rtl/>
              </w:rPr>
              <w:t xml:space="preserve"> التعرف على حساب المثلثات والنسبة المثلثية .</w:t>
            </w:r>
          </w:p>
        </w:tc>
      </w:tr>
    </w:tbl>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Pr="00A15A1B" w:rsidRDefault="00CD6FCD" w:rsidP="00CD6FCD">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CD6FCD" w:rsidRPr="002A6A05" w:rsidTr="00B16E56">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CD6FCD" w:rsidRPr="00184FEE" w:rsidRDefault="00CD6FCD" w:rsidP="00B16E56">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CD6FCD" w:rsidRPr="000649FB" w:rsidRDefault="00CD6FCD" w:rsidP="00B16E56">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CD6FCD" w:rsidRPr="002A6A05" w:rsidTr="00B16E56">
        <w:trPr>
          <w:trHeight w:val="536"/>
          <w:jc w:val="center"/>
        </w:trPr>
        <w:tc>
          <w:tcPr>
            <w:tcW w:w="1494" w:type="dxa"/>
            <w:tcBorders>
              <w:top w:val="single" w:sz="6" w:space="0" w:color="31849B"/>
              <w:bottom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CD6FCD" w:rsidRPr="002A6A05" w:rsidTr="00B16E56">
        <w:trPr>
          <w:trHeight w:val="3583"/>
          <w:jc w:val="center"/>
        </w:trPr>
        <w:tc>
          <w:tcPr>
            <w:tcW w:w="1494" w:type="dxa"/>
            <w:tcBorders>
              <w:top w:val="single" w:sz="6" w:space="0" w:color="31849B"/>
            </w:tcBorders>
            <w:shd w:val="clear" w:color="auto" w:fill="auto"/>
            <w:vAlign w:val="center"/>
          </w:tcPr>
          <w:p w:rsidR="00CD6FCD" w:rsidRPr="00C04DF5" w:rsidRDefault="00CD6FCD" w:rsidP="00CD6FCD">
            <w:pPr>
              <w:numPr>
                <w:ilvl w:val="0"/>
                <w:numId w:val="22"/>
              </w:numPr>
              <w:ind w:left="357" w:hanging="357"/>
              <w:rPr>
                <w:b/>
                <w:bCs/>
                <w:color w:val="00642D"/>
                <w:sz w:val="26"/>
                <w:szCs w:val="26"/>
              </w:rPr>
            </w:pPr>
            <w:r>
              <w:rPr>
                <w:rFonts w:hint="cs"/>
                <w:b/>
                <w:bCs/>
                <w:color w:val="00642D"/>
                <w:sz w:val="26"/>
                <w:szCs w:val="26"/>
                <w:rtl/>
              </w:rPr>
              <w:t xml:space="preserve">خرائط مفاهيم وخرائط ذهنية  </w:t>
            </w:r>
            <w:r w:rsidRPr="009F1B8A">
              <w:rPr>
                <w:rFonts w:hint="cs"/>
                <w:b/>
                <w:bCs/>
                <w:color w:val="00642D"/>
                <w:sz w:val="26"/>
                <w:szCs w:val="26"/>
                <w:rtl/>
              </w:rPr>
              <w:t xml:space="preserve"> .</w:t>
            </w:r>
          </w:p>
          <w:p w:rsidR="00CD6FCD" w:rsidRDefault="00CD6FCD" w:rsidP="00CD6FCD">
            <w:pPr>
              <w:numPr>
                <w:ilvl w:val="0"/>
                <w:numId w:val="22"/>
              </w:numPr>
              <w:ind w:left="360"/>
              <w:rPr>
                <w:b/>
                <w:bCs/>
                <w:color w:val="00642D"/>
                <w:sz w:val="26"/>
                <w:szCs w:val="26"/>
              </w:rPr>
            </w:pPr>
            <w:r>
              <w:rPr>
                <w:rFonts w:hint="cs"/>
                <w:b/>
                <w:bCs/>
                <w:color w:val="00642D"/>
                <w:sz w:val="26"/>
                <w:szCs w:val="26"/>
                <w:rtl/>
              </w:rPr>
              <w:t>كتابة قصة .</w:t>
            </w:r>
          </w:p>
          <w:p w:rsidR="00CD6FCD" w:rsidRPr="00A422D6" w:rsidRDefault="00CD6FCD" w:rsidP="00B16E56">
            <w:pPr>
              <w:rPr>
                <w:b/>
                <w:bCs/>
                <w:rtl/>
              </w:rPr>
            </w:pPr>
            <w:r w:rsidRPr="00B230C1">
              <w:rPr>
                <w:rFonts w:hint="cs"/>
                <w:b/>
                <w:bCs/>
                <w:color w:val="00642D"/>
                <w:sz w:val="26"/>
                <w:szCs w:val="26"/>
                <w:rtl/>
              </w:rPr>
              <w:t xml:space="preserve">عمل مطوية </w:t>
            </w:r>
            <w:r>
              <w:rPr>
                <w:rFonts w:hint="cs"/>
                <w:b/>
                <w:bCs/>
                <w:color w:val="00642D"/>
                <w:sz w:val="26"/>
                <w:szCs w:val="26"/>
                <w:rtl/>
              </w:rPr>
              <w:t>بعنوان (</w:t>
            </w:r>
            <w:r w:rsidRPr="006807D8">
              <w:rPr>
                <w:rFonts w:hint="cs"/>
                <w:b/>
                <w:bCs/>
                <w:color w:val="0000FF"/>
                <w:rtl/>
              </w:rPr>
              <w:t>الدوال الجذرية والمثلثات</w:t>
            </w:r>
            <w:r>
              <w:rPr>
                <w:rFonts w:hint="cs"/>
                <w:b/>
                <w:bCs/>
                <w:color w:val="00642D"/>
                <w:sz w:val="26"/>
                <w:szCs w:val="26"/>
                <w:rtl/>
              </w:rPr>
              <w:t>)</w:t>
            </w:r>
            <w:r w:rsidRPr="009F1B8A">
              <w:rPr>
                <w:rFonts w:hint="cs"/>
                <w:b/>
                <w:bCs/>
                <w:color w:val="00642D"/>
                <w:sz w:val="26"/>
                <w:szCs w:val="26"/>
                <w:rtl/>
              </w:rPr>
              <w:t xml:space="preserve"> .</w:t>
            </w:r>
          </w:p>
        </w:tc>
        <w:tc>
          <w:tcPr>
            <w:tcW w:w="1701" w:type="dxa"/>
            <w:shd w:val="clear" w:color="auto" w:fill="auto"/>
            <w:vAlign w:val="center"/>
          </w:tcPr>
          <w:p w:rsidR="00CD6FCD" w:rsidRPr="00B230C1" w:rsidRDefault="00CD6FCD" w:rsidP="00B16E56">
            <w:pPr>
              <w:rPr>
                <w:b/>
                <w:bCs/>
                <w:color w:val="FF0000"/>
              </w:rPr>
            </w:pPr>
            <w:r w:rsidRPr="00B230C1">
              <w:rPr>
                <w:rFonts w:hint="cs"/>
                <w:b/>
                <w:bCs/>
                <w:color w:val="FF0000"/>
                <w:rtl/>
              </w:rPr>
              <w:t>تحقيق درجات متقدمة في الاختبارات .</w:t>
            </w:r>
          </w:p>
          <w:p w:rsidR="00CD6FCD" w:rsidRPr="00B230C1" w:rsidRDefault="00CD6FCD" w:rsidP="00B16E56">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CD6FCD" w:rsidRDefault="00CD6FCD" w:rsidP="00B16E56">
            <w:pPr>
              <w:rPr>
                <w:b/>
                <w:bCs/>
                <w:color w:val="FF0000"/>
                <w:rtl/>
              </w:rPr>
            </w:pPr>
            <w:r w:rsidRPr="00B230C1">
              <w:rPr>
                <w:rFonts w:hint="cs"/>
                <w:b/>
                <w:bCs/>
                <w:color w:val="FF0000"/>
                <w:rtl/>
              </w:rPr>
              <w:t xml:space="preserve">يتم من خلال جدول المتابعة المعد </w:t>
            </w:r>
          </w:p>
          <w:p w:rsidR="00CD6FCD" w:rsidRPr="00A422D6" w:rsidRDefault="00CD6FCD" w:rsidP="00B16E56">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CD6FCD" w:rsidRPr="00CE6DC4" w:rsidRDefault="00CD6FCD" w:rsidP="00B16E56">
            <w:pPr>
              <w:rPr>
                <w:b/>
                <w:bCs/>
                <w:color w:val="002060"/>
                <w:sz w:val="26"/>
                <w:szCs w:val="26"/>
                <w:u w:val="single"/>
              </w:rPr>
            </w:pPr>
            <w:r w:rsidRPr="00CE6DC4">
              <w:rPr>
                <w:rFonts w:hint="cs"/>
                <w:b/>
                <w:bCs/>
                <w:color w:val="002060"/>
                <w:sz w:val="26"/>
                <w:szCs w:val="26"/>
                <w:u w:val="single"/>
                <w:rtl/>
              </w:rPr>
              <w:t>من خلال الأدلة التالية :</w:t>
            </w:r>
          </w:p>
          <w:p w:rsidR="00CD6FCD" w:rsidRPr="00CE6DC4" w:rsidRDefault="00CD6FCD" w:rsidP="00B16E56">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CD6FCD" w:rsidRPr="000649FB" w:rsidRDefault="00CD6FCD" w:rsidP="00B16E56">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CD6FCD" w:rsidRPr="005F6363" w:rsidRDefault="00CD6FCD" w:rsidP="00CD6FCD">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CD6FCD" w:rsidRPr="00CE6DC4" w:rsidRDefault="00CD6FCD" w:rsidP="00B16E56">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CD6FCD" w:rsidRPr="00CE6DC4" w:rsidRDefault="00CD6FCD" w:rsidP="00B16E56">
            <w:pPr>
              <w:pStyle w:val="ae"/>
              <w:spacing w:line="360" w:lineRule="auto"/>
              <w:ind w:left="34"/>
              <w:rPr>
                <w:rFonts w:eastAsia="AlBayan-Bold"/>
                <w:b/>
                <w:bCs/>
                <w:sz w:val="22"/>
                <w:szCs w:val="22"/>
                <w:rtl/>
              </w:rPr>
            </w:pPr>
          </w:p>
        </w:tc>
        <w:tc>
          <w:tcPr>
            <w:tcW w:w="1526" w:type="dxa"/>
            <w:shd w:val="clear" w:color="auto" w:fill="auto"/>
            <w:vAlign w:val="center"/>
          </w:tcPr>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CD6FCD" w:rsidRPr="00CE6DC4" w:rsidRDefault="00CD6FCD" w:rsidP="00B16E56">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CD6FCD" w:rsidRPr="00CE6DC4" w:rsidRDefault="00CD6FCD" w:rsidP="00B16E56">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CD6FCD" w:rsidRDefault="00CD6FCD" w:rsidP="00CD6F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D6FCD" w:rsidRPr="00CE6DC4" w:rsidTr="00B16E56">
        <w:trPr>
          <w:trHeight w:val="536"/>
          <w:jc w:val="center"/>
        </w:trPr>
        <w:tc>
          <w:tcPr>
            <w:tcW w:w="1494"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D6FCD" w:rsidRPr="002A6A05" w:rsidTr="00B16E56">
        <w:trPr>
          <w:trHeight w:val="1367"/>
          <w:jc w:val="center"/>
        </w:trPr>
        <w:tc>
          <w:tcPr>
            <w:tcW w:w="1494" w:type="dxa"/>
            <w:tcBorders>
              <w:top w:val="single" w:sz="6" w:space="0" w:color="31849B"/>
              <w:bottom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D6FCD" w:rsidRDefault="00CD6FCD" w:rsidP="00B16E56">
            <w:pPr>
              <w:pStyle w:val="ae"/>
              <w:jc w:val="center"/>
              <w:rPr>
                <w:rFonts w:eastAsia="AlBayan-Bold"/>
                <w:b/>
                <w:bCs/>
                <w:sz w:val="32"/>
                <w:szCs w:val="32"/>
                <w:rtl/>
              </w:rPr>
            </w:pPr>
          </w:p>
        </w:tc>
      </w:tr>
      <w:tr w:rsidR="00CD6FCD" w:rsidRPr="002A6A05" w:rsidTr="00B16E56">
        <w:trPr>
          <w:trHeight w:val="1365"/>
          <w:jc w:val="center"/>
        </w:trPr>
        <w:tc>
          <w:tcPr>
            <w:tcW w:w="1494" w:type="dxa"/>
            <w:tcBorders>
              <w:top w:val="single" w:sz="6" w:space="0" w:color="31849B"/>
              <w:bottom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D6FCD" w:rsidRDefault="00CD6FCD" w:rsidP="00B16E56">
            <w:pPr>
              <w:pStyle w:val="ae"/>
              <w:jc w:val="center"/>
              <w:rPr>
                <w:rFonts w:eastAsia="AlBayan-Bold"/>
                <w:b/>
                <w:bCs/>
                <w:sz w:val="32"/>
                <w:szCs w:val="32"/>
                <w:rtl/>
              </w:rPr>
            </w:pPr>
          </w:p>
        </w:tc>
      </w:tr>
      <w:tr w:rsidR="00CD6FCD" w:rsidRPr="002A6A05" w:rsidTr="00B16E56">
        <w:trPr>
          <w:trHeight w:val="1365"/>
          <w:jc w:val="center"/>
        </w:trPr>
        <w:tc>
          <w:tcPr>
            <w:tcW w:w="1494" w:type="dxa"/>
            <w:tcBorders>
              <w:top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D6FCD" w:rsidRDefault="00CD6FCD" w:rsidP="00B16E56">
            <w:pPr>
              <w:pStyle w:val="ae"/>
              <w:jc w:val="center"/>
              <w:rPr>
                <w:rFonts w:eastAsia="AlBayan-Bold"/>
                <w:b/>
                <w:bCs/>
                <w:sz w:val="32"/>
                <w:szCs w:val="32"/>
                <w:rtl/>
              </w:rPr>
            </w:pPr>
          </w:p>
        </w:tc>
      </w:tr>
    </w:tbl>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CD6FCD" w:rsidRPr="002A6A05" w:rsidTr="00B16E56">
        <w:trPr>
          <w:trHeight w:val="397"/>
          <w:jc w:val="center"/>
        </w:trPr>
        <w:tc>
          <w:tcPr>
            <w:tcW w:w="2287" w:type="dxa"/>
            <w:gridSpan w:val="2"/>
            <w:shd w:val="clear" w:color="auto" w:fill="FFE5FF"/>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CD6FCD" w:rsidRPr="00A422D6" w:rsidRDefault="00CD6FCD" w:rsidP="00B16E56">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التاسعة</w:t>
            </w:r>
            <w:r w:rsidRPr="00A422D6">
              <w:rPr>
                <w:rFonts w:hint="cs"/>
                <w:b/>
                <w:bCs/>
                <w:color w:val="632423"/>
                <w:sz w:val="28"/>
                <w:szCs w:val="28"/>
                <w:rtl/>
              </w:rPr>
              <w:t xml:space="preserve"> </w:t>
            </w:r>
            <w:r w:rsidRPr="00C920E7">
              <w:rPr>
                <w:rFonts w:hint="cs"/>
                <w:b/>
                <w:bCs/>
                <w:color w:val="0000FF"/>
                <w:rtl/>
              </w:rPr>
              <w:t>(</w:t>
            </w:r>
            <w:r w:rsidRPr="006807D8">
              <w:rPr>
                <w:rFonts w:hint="cs"/>
                <w:b/>
                <w:bCs/>
                <w:color w:val="0000FF"/>
                <w:rtl/>
              </w:rPr>
              <w:t>الدوال الجذرية والمثلثات</w:t>
            </w:r>
            <w:r w:rsidRPr="00C920E7">
              <w:rPr>
                <w:rFonts w:hint="cs"/>
                <w:b/>
                <w:bCs/>
                <w:color w:val="0000FF"/>
                <w:rtl/>
              </w:rPr>
              <w:t xml:space="preserve">)  </w:t>
            </w:r>
          </w:p>
        </w:tc>
        <w:tc>
          <w:tcPr>
            <w:tcW w:w="1985" w:type="dxa"/>
            <w:shd w:val="clear" w:color="auto" w:fill="FFE5FF"/>
          </w:tcPr>
          <w:p w:rsidR="00CD6FCD" w:rsidRPr="002A6A05" w:rsidRDefault="00CD6FCD" w:rsidP="00B16E56">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p>
        </w:tc>
        <w:tc>
          <w:tcPr>
            <w:tcW w:w="5578" w:type="dxa"/>
            <w:shd w:val="clear" w:color="auto" w:fill="FFE5FF"/>
            <w:vAlign w:val="center"/>
          </w:tcPr>
          <w:p w:rsidR="00CD6FCD" w:rsidRPr="003C45D3" w:rsidRDefault="00CD6FCD" w:rsidP="00B16E56">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CD6FCD" w:rsidRPr="002A6A05" w:rsidTr="00B16E56">
        <w:trPr>
          <w:cantSplit/>
          <w:trHeight w:val="346"/>
          <w:jc w:val="center"/>
        </w:trPr>
        <w:tc>
          <w:tcPr>
            <w:tcW w:w="727" w:type="dxa"/>
            <w:vMerge w:val="restart"/>
            <w:shd w:val="clear" w:color="auto" w:fill="FFE1FF"/>
            <w:vAlign w:val="center"/>
          </w:tcPr>
          <w:p w:rsidR="00CD6FCD" w:rsidRPr="006D4134" w:rsidRDefault="00CD6FCD" w:rsidP="00B16E56">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CD6FCD" w:rsidRPr="006D4134" w:rsidRDefault="00CD6FCD" w:rsidP="00B16E56">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CD6FCD" w:rsidRPr="004A44CB" w:rsidRDefault="00CD6FCD" w:rsidP="00B16E56">
            <w:pPr>
              <w:pStyle w:val="a4"/>
              <w:rPr>
                <w:rFonts w:cs="Monotype Koufi"/>
                <w:color w:val="17365D"/>
              </w:rPr>
            </w:pPr>
          </w:p>
        </w:tc>
        <w:tc>
          <w:tcPr>
            <w:tcW w:w="1085" w:type="dxa"/>
            <w:vMerge w:val="restart"/>
            <w:shd w:val="clear" w:color="auto" w:fill="FFE5FF"/>
            <w:textDirection w:val="btLr"/>
            <w:vAlign w:val="center"/>
          </w:tcPr>
          <w:p w:rsidR="00CD6FCD" w:rsidRPr="002A6A05" w:rsidRDefault="00CD6FCD" w:rsidP="00B16E56">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CD6FCD" w:rsidRPr="003900E8" w:rsidRDefault="00CD6FCD" w:rsidP="00B16E56">
            <w:pPr>
              <w:rPr>
                <w:b/>
                <w:bCs/>
                <w:color w:val="C00000"/>
                <w:sz w:val="26"/>
                <w:szCs w:val="26"/>
                <w:u w:val="single"/>
                <w:rtl/>
              </w:rPr>
            </w:pPr>
            <w:r>
              <w:rPr>
                <w:rFonts w:hint="cs"/>
                <w:b/>
                <w:bCs/>
                <w:color w:val="7030A0"/>
                <w:sz w:val="26"/>
                <w:szCs w:val="26"/>
                <w:rtl/>
              </w:rPr>
              <w:t xml:space="preserve"> </w:t>
            </w:r>
          </w:p>
          <w:p w:rsidR="00CD6FCD" w:rsidRPr="003900E8" w:rsidRDefault="00CD6FCD" w:rsidP="00B16E56">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CD6FCD" w:rsidRPr="003900E8" w:rsidRDefault="00CD6FCD" w:rsidP="00B16E56">
            <w:pPr>
              <w:rPr>
                <w:b/>
                <w:bCs/>
                <w:color w:val="7030A0"/>
                <w:sz w:val="26"/>
                <w:szCs w:val="26"/>
                <w:rtl/>
              </w:rPr>
            </w:pPr>
            <w:r w:rsidRPr="003900E8">
              <w:rPr>
                <w:rFonts w:hint="cs"/>
                <w:b/>
                <w:bCs/>
                <w:color w:val="7030A0"/>
                <w:sz w:val="26"/>
                <w:szCs w:val="26"/>
                <w:rtl/>
              </w:rPr>
              <w:t xml:space="preserve">                    2- عمل مطوية تشمل :</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CD6FCD" w:rsidRPr="003900E8" w:rsidRDefault="00CD6FCD" w:rsidP="00CD6FCD">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D6FCD" w:rsidRPr="003900E8" w:rsidRDefault="00CD6FCD" w:rsidP="00B16E56">
            <w:pPr>
              <w:rPr>
                <w:b/>
                <w:bCs/>
                <w:color w:val="7030A0"/>
                <w:sz w:val="26"/>
                <w:szCs w:val="26"/>
                <w:rtl/>
              </w:rPr>
            </w:pPr>
            <w:r w:rsidRPr="003900E8">
              <w:rPr>
                <w:rFonts w:hint="cs"/>
                <w:b/>
                <w:bCs/>
                <w:color w:val="0070C0"/>
                <w:sz w:val="26"/>
                <w:szCs w:val="26"/>
                <w:rtl/>
              </w:rPr>
              <w:t>إثراء علمي من الكتاب المدرسي .</w:t>
            </w:r>
          </w:p>
          <w:p w:rsidR="00CD6FCD" w:rsidRPr="002A6A05" w:rsidRDefault="00CD6FCD" w:rsidP="00B16E56">
            <w:pPr>
              <w:tabs>
                <w:tab w:val="left" w:pos="4500"/>
              </w:tabs>
              <w:spacing w:line="276" w:lineRule="auto"/>
              <w:rPr>
                <w:rFonts w:cs="Traditional Arabic"/>
                <w:b/>
                <w:bCs/>
              </w:rPr>
            </w:pPr>
          </w:p>
        </w:tc>
      </w:tr>
      <w:tr w:rsidR="00133000" w:rsidRPr="002A6A05" w:rsidTr="00B16E56">
        <w:trPr>
          <w:cantSplit/>
          <w:trHeight w:val="412"/>
          <w:jc w:val="center"/>
        </w:trPr>
        <w:tc>
          <w:tcPr>
            <w:tcW w:w="727" w:type="dxa"/>
            <w:vMerge/>
            <w:shd w:val="clear" w:color="auto" w:fill="FFE1FF"/>
            <w:vAlign w:val="center"/>
          </w:tcPr>
          <w:p w:rsidR="00133000" w:rsidRPr="003A5D4D" w:rsidRDefault="00133000" w:rsidP="00B16E56">
            <w:pPr>
              <w:jc w:val="center"/>
              <w:rPr>
                <w:b/>
                <w:bCs/>
                <w:color w:val="C00000"/>
                <w:sz w:val="32"/>
                <w:szCs w:val="32"/>
              </w:rPr>
            </w:pPr>
          </w:p>
        </w:tc>
        <w:tc>
          <w:tcPr>
            <w:tcW w:w="1560" w:type="dxa"/>
            <w:vMerge/>
            <w:shd w:val="clear" w:color="auto" w:fill="FFE1FF"/>
            <w:vAlign w:val="center"/>
          </w:tcPr>
          <w:p w:rsidR="00133000" w:rsidRPr="003A5D4D" w:rsidRDefault="00133000" w:rsidP="00B16E56">
            <w:pPr>
              <w:jc w:val="center"/>
              <w:rPr>
                <w:b/>
                <w:bCs/>
                <w:color w:val="002060"/>
                <w:sz w:val="36"/>
                <w:szCs w:val="36"/>
              </w:rPr>
            </w:pPr>
          </w:p>
        </w:tc>
        <w:tc>
          <w:tcPr>
            <w:tcW w:w="6557" w:type="dxa"/>
            <w:gridSpan w:val="3"/>
            <w:shd w:val="clear" w:color="auto" w:fill="auto"/>
            <w:vAlign w:val="center"/>
          </w:tcPr>
          <w:p w:rsidR="00133000" w:rsidRPr="006A43DD" w:rsidRDefault="00133000" w:rsidP="009263D9">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تنفيذ مطوية </w:t>
            </w:r>
            <w:r>
              <w:rPr>
                <w:b/>
                <w:bCs/>
                <w:color w:val="00642D"/>
                <w:sz w:val="26"/>
                <w:szCs w:val="26"/>
                <w:rtl/>
              </w:rPr>
              <w:t>–</w:t>
            </w:r>
            <w:r>
              <w:rPr>
                <w:rFonts w:hint="cs"/>
                <w:b/>
                <w:bCs/>
                <w:color w:val="00642D"/>
                <w:sz w:val="26"/>
                <w:szCs w:val="26"/>
                <w:rtl/>
              </w:rPr>
              <w:t xml:space="preserve"> كتابة بحث</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Pr="002A6A05" w:rsidRDefault="00133000" w:rsidP="00B16E56">
            <w:pPr>
              <w:tabs>
                <w:tab w:val="left" w:pos="4500"/>
              </w:tabs>
              <w:spacing w:line="276" w:lineRule="auto"/>
              <w:jc w:val="center"/>
              <w:rPr>
                <w:rFonts w:cs="Traditional Arabic"/>
                <w:b/>
                <w:bCs/>
              </w:rPr>
            </w:pPr>
          </w:p>
        </w:tc>
      </w:tr>
      <w:tr w:rsidR="00133000" w:rsidRPr="002A6A05" w:rsidTr="00B16E56">
        <w:trPr>
          <w:cantSplit/>
          <w:trHeight w:val="603"/>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الهدف : </w:t>
            </w:r>
            <w:r>
              <w:rPr>
                <w:rFonts w:hint="cs"/>
                <w:b/>
                <w:bCs/>
                <w:color w:val="7030A0"/>
                <w:sz w:val="32"/>
                <w:szCs w:val="32"/>
                <w:rtl/>
              </w:rPr>
              <w:t xml:space="preserve">توظيف مهارتك </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B06093">
        <w:trPr>
          <w:cantSplit/>
          <w:trHeight w:val="527"/>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tcPr>
          <w:p w:rsidR="00133000" w:rsidRPr="00FF4F34" w:rsidRDefault="00133000" w:rsidP="009263D9">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لتحقق الفائدة والمتعة للقارئ .</w:t>
            </w:r>
          </w:p>
        </w:tc>
        <w:tc>
          <w:tcPr>
            <w:tcW w:w="1085" w:type="dxa"/>
            <w:vMerge/>
            <w:shd w:val="clear" w:color="auto" w:fill="FFE5FF"/>
          </w:tcPr>
          <w:p w:rsidR="00133000" w:rsidRPr="002A6A05" w:rsidRDefault="00133000" w:rsidP="00B16E56">
            <w:pPr>
              <w:rPr>
                <w:rFonts w:cs="Monotype Koufi"/>
                <w:b/>
                <w:bCs/>
                <w:color w:val="CC0099"/>
                <w:rtl/>
              </w:rPr>
            </w:pPr>
          </w:p>
        </w:tc>
        <w:tc>
          <w:tcPr>
            <w:tcW w:w="5590" w:type="dxa"/>
            <w:gridSpan w:val="2"/>
            <w:vMerge/>
          </w:tcPr>
          <w:p w:rsidR="00133000" w:rsidRDefault="00133000" w:rsidP="00B16E56">
            <w:pPr>
              <w:rPr>
                <w:b/>
                <w:bCs/>
                <w:color w:val="7030A0"/>
                <w:sz w:val="32"/>
                <w:szCs w:val="32"/>
                <w:rtl/>
              </w:rPr>
            </w:pPr>
          </w:p>
        </w:tc>
      </w:tr>
      <w:tr w:rsidR="00133000" w:rsidRPr="002A6A05" w:rsidTr="00B16E56">
        <w:trPr>
          <w:cantSplit/>
          <w:trHeight w:val="610"/>
          <w:jc w:val="center"/>
        </w:trPr>
        <w:tc>
          <w:tcPr>
            <w:tcW w:w="727" w:type="dxa"/>
            <w:vMerge w:val="restart"/>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color w:val="0000FF"/>
                <w:sz w:val="32"/>
                <w:szCs w:val="32"/>
                <w:rtl/>
              </w:rPr>
              <w:t>وباحث محترف</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B16E56">
        <w:trPr>
          <w:cantSplit/>
          <w:trHeight w:val="393"/>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وظيفتك : </w:t>
            </w:r>
            <w:r>
              <w:rPr>
                <w:rFonts w:hint="cs"/>
                <w:b/>
                <w:bCs/>
                <w:color w:val="FF0000"/>
                <w:sz w:val="32"/>
                <w:szCs w:val="32"/>
                <w:rtl/>
              </w:rPr>
              <w:t>الكتابة والبحث  .</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B16E56">
        <w:trPr>
          <w:cantSplit/>
          <w:trHeight w:val="1394"/>
          <w:jc w:val="center"/>
        </w:trPr>
        <w:tc>
          <w:tcPr>
            <w:tcW w:w="727" w:type="dxa"/>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133000" w:rsidRPr="002A6A05" w:rsidRDefault="00133000" w:rsidP="00B16E56">
            <w:pPr>
              <w:rPr>
                <w:rFonts w:cs="Monotype Koufi"/>
                <w:b/>
                <w:bCs/>
                <w:color w:val="CC0099"/>
                <w:rtl/>
              </w:rPr>
            </w:pPr>
          </w:p>
        </w:tc>
        <w:tc>
          <w:tcPr>
            <w:tcW w:w="5590" w:type="dxa"/>
            <w:gridSpan w:val="2"/>
            <w:vMerge/>
            <w:tcBorders>
              <w:bottom w:val="double" w:sz="4" w:space="0" w:color="99CCFF"/>
            </w:tcBorders>
            <w:vAlign w:val="center"/>
          </w:tcPr>
          <w:p w:rsidR="00133000" w:rsidRDefault="00133000" w:rsidP="00B16E56">
            <w:pPr>
              <w:rPr>
                <w:b/>
                <w:bCs/>
                <w:color w:val="7030A0"/>
                <w:sz w:val="32"/>
                <w:szCs w:val="32"/>
                <w:rtl/>
              </w:rPr>
            </w:pPr>
          </w:p>
        </w:tc>
      </w:tr>
      <w:tr w:rsidR="00133000" w:rsidRPr="002A6A05" w:rsidTr="00B16E56">
        <w:trPr>
          <w:cantSplit/>
          <w:trHeight w:val="346"/>
          <w:jc w:val="center"/>
        </w:trPr>
        <w:tc>
          <w:tcPr>
            <w:tcW w:w="727" w:type="dxa"/>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133000" w:rsidRPr="00FF4F34" w:rsidRDefault="00133000" w:rsidP="009263D9">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CD6FCD" w:rsidRPr="002A6A05" w:rsidTr="00B16E56">
        <w:trPr>
          <w:cantSplit/>
          <w:trHeight w:val="546"/>
          <w:jc w:val="center"/>
        </w:trPr>
        <w:tc>
          <w:tcPr>
            <w:tcW w:w="727" w:type="dxa"/>
            <w:shd w:val="clear" w:color="auto" w:fill="FFE1FF"/>
            <w:vAlign w:val="center"/>
          </w:tcPr>
          <w:p w:rsidR="00CD6FCD" w:rsidRPr="003A5D4D" w:rsidRDefault="00CD6FCD" w:rsidP="00B16E56">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CD6FCD" w:rsidRPr="003A5D4D" w:rsidRDefault="00CD6FCD" w:rsidP="00B16E56">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CD6FCD" w:rsidRPr="006A43DD" w:rsidRDefault="00CD6FCD" w:rsidP="00CD6FCD">
            <w:pPr>
              <w:numPr>
                <w:ilvl w:val="0"/>
                <w:numId w:val="3"/>
              </w:numPr>
              <w:rPr>
                <w:b/>
                <w:bCs/>
                <w:color w:val="0070C0"/>
                <w:sz w:val="32"/>
                <w:szCs w:val="32"/>
              </w:rPr>
            </w:pPr>
            <w:r>
              <w:rPr>
                <w:rFonts w:hint="cs"/>
                <w:b/>
                <w:bCs/>
                <w:color w:val="0070C0"/>
                <w:sz w:val="32"/>
                <w:szCs w:val="32"/>
                <w:rtl/>
              </w:rPr>
              <w:t>تنفيذ رسم القصة والملصق .</w:t>
            </w:r>
          </w:p>
        </w:tc>
      </w:tr>
      <w:tr w:rsidR="00CD6FCD" w:rsidRPr="002A6A05" w:rsidTr="00B16E56">
        <w:trPr>
          <w:cantSplit/>
          <w:trHeight w:val="546"/>
          <w:jc w:val="center"/>
        </w:trPr>
        <w:tc>
          <w:tcPr>
            <w:tcW w:w="727" w:type="dxa"/>
            <w:shd w:val="clear" w:color="auto" w:fill="FFE1FF"/>
            <w:vAlign w:val="center"/>
          </w:tcPr>
          <w:p w:rsidR="00CD6FCD" w:rsidRPr="003A5D4D" w:rsidRDefault="00CD6FCD" w:rsidP="00B16E56">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CD6FCD" w:rsidRPr="003A5D4D" w:rsidRDefault="00CD6FCD" w:rsidP="00B16E56">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CD6FCD" w:rsidRPr="008E2C2D" w:rsidRDefault="00CD6FCD" w:rsidP="00CD6FCD">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CD6FCD" w:rsidRPr="008E2C2D" w:rsidRDefault="00CD6FCD" w:rsidP="00CD6FCD">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CD6FCD" w:rsidRPr="008E2C2D" w:rsidRDefault="00CD6FCD" w:rsidP="00CD6FCD">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CD6FCD" w:rsidRPr="00FF4F34" w:rsidRDefault="00CD6FCD" w:rsidP="00CD6FCD">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CD6FCD" w:rsidRPr="00CE6DC4" w:rsidTr="00B16E56">
        <w:trPr>
          <w:trHeight w:val="536"/>
          <w:jc w:val="center"/>
        </w:trPr>
        <w:tc>
          <w:tcPr>
            <w:tcW w:w="15352" w:type="dxa"/>
            <w:gridSpan w:val="6"/>
            <w:tcBorders>
              <w:top w:val="single" w:sz="6" w:space="0" w:color="31849B"/>
              <w:bottom w:val="single" w:sz="6" w:space="0" w:color="31849B"/>
            </w:tcBorders>
            <w:shd w:val="clear" w:color="auto" w:fill="FFE1FF"/>
            <w:vAlign w:val="center"/>
          </w:tcPr>
          <w:p w:rsidR="00CD6FCD" w:rsidRPr="00F943EC" w:rsidRDefault="00CD6FCD" w:rsidP="00B16E56">
            <w:pPr>
              <w:jc w:val="center"/>
              <w:rPr>
                <w:b/>
                <w:bCs/>
                <w:color w:val="C00000"/>
                <w:sz w:val="44"/>
                <w:szCs w:val="44"/>
                <w:rtl/>
              </w:rPr>
            </w:pPr>
            <w:r w:rsidRPr="00F943EC">
              <w:rPr>
                <w:rFonts w:hint="cs"/>
                <w:b/>
                <w:bCs/>
                <w:color w:val="C00000"/>
                <w:sz w:val="44"/>
                <w:szCs w:val="44"/>
                <w:rtl/>
              </w:rPr>
              <w:t>جدول تنظيم التدريس</w:t>
            </w:r>
          </w:p>
        </w:tc>
      </w:tr>
      <w:tr w:rsidR="00CD6FCD" w:rsidRPr="00CE6DC4" w:rsidTr="00B16E56">
        <w:trPr>
          <w:trHeight w:val="536"/>
          <w:jc w:val="center"/>
        </w:trPr>
        <w:tc>
          <w:tcPr>
            <w:tcW w:w="3904"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التوقيع</w:t>
            </w:r>
          </w:p>
        </w:tc>
      </w:tr>
      <w:tr w:rsidR="00CD6FCD" w:rsidRPr="002A6A05" w:rsidTr="00B16E56">
        <w:trPr>
          <w:trHeight w:val="585"/>
          <w:jc w:val="center"/>
        </w:trPr>
        <w:tc>
          <w:tcPr>
            <w:tcW w:w="3904" w:type="dxa"/>
            <w:tcBorders>
              <w:top w:val="single" w:sz="6" w:space="0" w:color="31849B"/>
              <w:bottom w:val="single" w:sz="6" w:space="0" w:color="31849B"/>
            </w:tcBorders>
            <w:shd w:val="clear" w:color="auto" w:fill="auto"/>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376"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9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561"/>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885"/>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71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753"/>
          <w:jc w:val="center"/>
        </w:trPr>
        <w:tc>
          <w:tcPr>
            <w:tcW w:w="3904" w:type="dxa"/>
            <w:tcBorders>
              <w:top w:val="single" w:sz="6" w:space="0" w:color="31849B"/>
              <w:bottom w:val="single" w:sz="6" w:space="0" w:color="31849B"/>
            </w:tcBorders>
            <w:shd w:val="clear" w:color="auto" w:fill="auto"/>
            <w:vAlign w:val="center"/>
          </w:tcPr>
          <w:p w:rsidR="00CD6FCD" w:rsidRPr="00C01110" w:rsidRDefault="00CD6FCD" w:rsidP="00CD6FCD">
            <w:pPr>
              <w:numPr>
                <w:ilvl w:val="0"/>
                <w:numId w:val="5"/>
              </w:numPr>
              <w:ind w:left="360"/>
              <w:jc w:val="center"/>
              <w:rPr>
                <w:b/>
                <w:bCs/>
              </w:rPr>
            </w:pPr>
            <w:r w:rsidRPr="00C01110">
              <w:rPr>
                <w:rFonts w:hint="cs"/>
                <w:b/>
                <w:bCs/>
                <w:color w:val="0000FF"/>
                <w:rtl/>
              </w:rPr>
              <w:t>تبسيط العبارات الجذرية - العمليات على العبارات الجذرية -المعادلات الجذرية - نظرية فيثاغورس - المسافة بين نقطتين  - المثلثات المتشابهة - النسبة المثلثية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821"/>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9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16"/>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81"/>
          <w:jc w:val="center"/>
        </w:trPr>
        <w:tc>
          <w:tcPr>
            <w:tcW w:w="3904" w:type="dxa"/>
            <w:tcBorders>
              <w:top w:val="single" w:sz="6" w:space="0" w:color="31849B"/>
            </w:tcBorders>
            <w:shd w:val="clear" w:color="auto" w:fill="auto"/>
            <w:vAlign w:val="center"/>
          </w:tcPr>
          <w:p w:rsidR="00CD6FCD" w:rsidRPr="0053737A" w:rsidRDefault="00CD6FCD" w:rsidP="00B16E56">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bl>
    <w:p w:rsidR="00CD6FCD" w:rsidRPr="003C45D3" w:rsidRDefault="00CD6FCD" w:rsidP="00CD6FCD">
      <w:pPr>
        <w:rPr>
          <w:sz w:val="6"/>
          <w:szCs w:val="6"/>
          <w:rtl/>
        </w:rPr>
      </w:pPr>
    </w:p>
    <w:p w:rsidR="00CD6FCD" w:rsidRPr="00A80F44" w:rsidRDefault="00CD6FCD" w:rsidP="00CD6FCD">
      <w:pPr>
        <w:rPr>
          <w:sz w:val="6"/>
          <w:rtl/>
        </w:rPr>
      </w:pPr>
    </w:p>
    <w:p w:rsidR="00CD6FCD" w:rsidRDefault="00CD6FCD" w:rsidP="00A80F44">
      <w:pPr>
        <w:rPr>
          <w:sz w:val="6"/>
          <w:rtl/>
        </w:rPr>
      </w:pPr>
    </w:p>
    <w:p w:rsidR="00CD6FCD" w:rsidRDefault="00CD6FCD" w:rsidP="00A80F44">
      <w:pPr>
        <w:rPr>
          <w:sz w:val="6"/>
          <w:rtl/>
        </w:rPr>
      </w:pPr>
    </w:p>
    <w:p w:rsidR="00CD6FCD" w:rsidRDefault="00CD6FCD" w:rsidP="00A80F44">
      <w:pPr>
        <w:rPr>
          <w:sz w:val="6"/>
          <w:rtl/>
        </w:rPr>
      </w:pPr>
    </w:p>
    <w:p w:rsidR="00CD6FCD" w:rsidRDefault="00CD6FCD" w:rsidP="00CD6FCD">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CD6FCD" w:rsidRPr="002A6A05" w:rsidTr="00B16E56">
        <w:trPr>
          <w:trHeight w:val="435"/>
          <w:jc w:val="center"/>
        </w:trPr>
        <w:tc>
          <w:tcPr>
            <w:tcW w:w="2287" w:type="dxa"/>
            <w:tcBorders>
              <w:bottom w:val="double" w:sz="4" w:space="0" w:color="99CCFF"/>
            </w:tcBorders>
            <w:shd w:val="clear" w:color="auto" w:fill="FFE5FF"/>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رياضيات</w:t>
            </w:r>
          </w:p>
        </w:tc>
        <w:tc>
          <w:tcPr>
            <w:tcW w:w="1085"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CD6FCD" w:rsidRPr="002A6A05" w:rsidTr="00B16E56">
        <w:trPr>
          <w:cantSplit/>
          <w:trHeight w:val="346"/>
          <w:jc w:val="center"/>
        </w:trPr>
        <w:tc>
          <w:tcPr>
            <w:tcW w:w="2287" w:type="dxa"/>
            <w:tcBorders>
              <w:bottom w:val="double" w:sz="4" w:space="0" w:color="99CCFF"/>
            </w:tcBorders>
            <w:shd w:val="clear" w:color="auto" w:fill="FFE1FB"/>
            <w:vAlign w:val="center"/>
          </w:tcPr>
          <w:p w:rsidR="00CD6FCD" w:rsidRPr="006D4134" w:rsidRDefault="00CD6FCD" w:rsidP="00B16E56">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CD6FCD" w:rsidRPr="00A422D6" w:rsidRDefault="00CD6FCD" w:rsidP="00B16E56">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العاشرة</w:t>
            </w:r>
            <w:r w:rsidRPr="00A422D6">
              <w:rPr>
                <w:rFonts w:hint="cs"/>
                <w:b/>
                <w:bCs/>
                <w:color w:val="632423"/>
                <w:sz w:val="28"/>
                <w:szCs w:val="28"/>
                <w:rtl/>
              </w:rPr>
              <w:t xml:space="preserve"> </w:t>
            </w:r>
            <w:r w:rsidRPr="00C920E7">
              <w:rPr>
                <w:rFonts w:hint="cs"/>
                <w:b/>
                <w:bCs/>
                <w:color w:val="0000FF"/>
                <w:rtl/>
              </w:rPr>
              <w:t>(</w:t>
            </w:r>
            <w:r w:rsidRPr="00527AC4">
              <w:rPr>
                <w:rFonts w:hint="cs"/>
                <w:b/>
                <w:bCs/>
                <w:color w:val="0000FF"/>
                <w:sz w:val="26"/>
                <w:szCs w:val="26"/>
                <w:rtl/>
              </w:rPr>
              <w:t>الإحصاء والاحتمال</w:t>
            </w:r>
            <w:r w:rsidRPr="00C920E7">
              <w:rPr>
                <w:rFonts w:hint="cs"/>
                <w:b/>
                <w:bCs/>
                <w:color w:val="0000FF"/>
                <w:rtl/>
              </w:rPr>
              <w:t xml:space="preserve">)  </w:t>
            </w:r>
          </w:p>
        </w:tc>
        <w:tc>
          <w:tcPr>
            <w:tcW w:w="1085"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246" w:type="dxa"/>
            <w:vAlign w:val="center"/>
          </w:tcPr>
          <w:p w:rsidR="00CD6FCD" w:rsidRPr="002A6A05" w:rsidRDefault="00CD6FCD" w:rsidP="00B16E56">
            <w:pPr>
              <w:tabs>
                <w:tab w:val="left" w:pos="4500"/>
              </w:tabs>
              <w:spacing w:line="276" w:lineRule="auto"/>
              <w:jc w:val="center"/>
              <w:rPr>
                <w:rFonts w:cs="Traditional Arabic"/>
                <w:b/>
                <w:bCs/>
              </w:rPr>
            </w:pPr>
          </w:p>
        </w:tc>
      </w:tr>
      <w:tr w:rsidR="00CD6FCD" w:rsidRPr="002A6A05" w:rsidTr="00B16E56">
        <w:trPr>
          <w:cantSplit/>
          <w:trHeight w:val="346"/>
          <w:jc w:val="center"/>
        </w:trPr>
        <w:tc>
          <w:tcPr>
            <w:tcW w:w="2287" w:type="dxa"/>
            <w:vMerge w:val="restart"/>
            <w:shd w:val="clear" w:color="auto" w:fill="FFE1FB"/>
            <w:vAlign w:val="center"/>
          </w:tcPr>
          <w:p w:rsidR="00CD6FCD" w:rsidRPr="004B09C9" w:rsidRDefault="00CD6FCD" w:rsidP="00B16E56">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CD6FCD" w:rsidRPr="00127390" w:rsidRDefault="00CD6FCD" w:rsidP="00B16E56">
            <w:pPr>
              <w:jc w:val="both"/>
              <w:rPr>
                <w:rFonts w:cs="Simplified Arabic"/>
                <w:b/>
                <w:bCs/>
                <w:color w:val="0000FF"/>
                <w:sz w:val="22"/>
                <w:szCs w:val="20"/>
              </w:rPr>
            </w:pPr>
            <w:r w:rsidRPr="00CC5E1D">
              <w:rPr>
                <w:rFonts w:cs="Simplified Arabic" w:hint="cs"/>
                <w:b/>
                <w:bCs/>
                <w:color w:val="FF0000"/>
                <w:sz w:val="22"/>
                <w:szCs w:val="22"/>
                <w:rtl/>
              </w:rPr>
              <w:t xml:space="preserve">تصميم الدراسة المسحية : </w:t>
            </w:r>
            <w:r w:rsidRPr="00CC5E1D">
              <w:rPr>
                <w:rFonts w:cs="Simplified Arabic"/>
                <w:b/>
                <w:bCs/>
                <w:color w:val="0000FF"/>
                <w:sz w:val="22"/>
                <w:szCs w:val="22"/>
                <w:rtl/>
              </w:rPr>
              <w:t xml:space="preserve">تعد </w:t>
            </w:r>
            <w:r w:rsidRPr="00CC5E1D">
              <w:rPr>
                <w:rFonts w:cs="Simplified Arabic"/>
                <w:b/>
                <w:bCs/>
                <w:color w:val="FF00FF"/>
                <w:sz w:val="22"/>
                <w:szCs w:val="22"/>
                <w:rtl/>
              </w:rPr>
              <w:t>العينة</w:t>
            </w:r>
            <w:r w:rsidRPr="00CC5E1D">
              <w:rPr>
                <w:rFonts w:cs="Simplified Arabic"/>
                <w:b/>
                <w:bCs/>
                <w:color w:val="0000FF"/>
                <w:sz w:val="22"/>
                <w:szCs w:val="22"/>
                <w:rtl/>
              </w:rPr>
              <w:t xml:space="preserve"> جزءا من مجموعة</w:t>
            </w:r>
            <w:r w:rsidRPr="00CC5E1D">
              <w:rPr>
                <w:rFonts w:cs="Simplified Arabic" w:hint="cs"/>
                <w:b/>
                <w:bCs/>
                <w:color w:val="0000FF"/>
                <w:sz w:val="22"/>
                <w:szCs w:val="22"/>
                <w:rtl/>
              </w:rPr>
              <w:t xml:space="preserve"> </w:t>
            </w:r>
            <w:r w:rsidRPr="00CC5E1D">
              <w:rPr>
                <w:rFonts w:cs="Simplified Arabic"/>
                <w:b/>
                <w:bCs/>
                <w:color w:val="0000FF"/>
                <w:sz w:val="22"/>
                <w:szCs w:val="22"/>
                <w:rtl/>
              </w:rPr>
              <w:t xml:space="preserve">أكبر ُ تسمي </w:t>
            </w:r>
            <w:r w:rsidRPr="00CC5E1D">
              <w:rPr>
                <w:rFonts w:cs="Simplified Arabic"/>
                <w:b/>
                <w:bCs/>
                <w:color w:val="FF00FF"/>
                <w:sz w:val="22"/>
                <w:szCs w:val="22"/>
                <w:rtl/>
              </w:rPr>
              <w:t>المجتمع</w:t>
            </w:r>
            <w:r w:rsidRPr="00CC5E1D">
              <w:rPr>
                <w:rFonts w:cs="Simplified Arabic"/>
                <w:b/>
                <w:bCs/>
                <w:color w:val="0000FF"/>
                <w:sz w:val="22"/>
                <w:szCs w:val="22"/>
                <w:rtl/>
              </w:rPr>
              <w:t>. وحيث إن فحص كل عنصر في المجتمع أمر</w:t>
            </w:r>
            <w:r w:rsidRPr="00CC5E1D">
              <w:rPr>
                <w:rFonts w:cs="Simplified Arabic" w:hint="cs"/>
                <w:b/>
                <w:bCs/>
                <w:color w:val="0000FF"/>
                <w:sz w:val="22"/>
                <w:szCs w:val="22"/>
                <w:rtl/>
              </w:rPr>
              <w:t xml:space="preserve"> </w:t>
            </w:r>
            <w:r w:rsidRPr="00CC5E1D">
              <w:rPr>
                <w:rFonts w:cs="Simplified Arabic"/>
                <w:b/>
                <w:bCs/>
                <w:color w:val="0000FF"/>
                <w:sz w:val="22"/>
                <w:szCs w:val="22"/>
                <w:rtl/>
              </w:rPr>
              <w:t>غير عملي، يتم اختيار عينة لتمثل هذا</w:t>
            </w:r>
            <w:r w:rsidRPr="00CC5E1D">
              <w:rPr>
                <w:rFonts w:cs="Simplified Arabic" w:hint="cs"/>
                <w:b/>
                <w:bCs/>
                <w:color w:val="0000FF"/>
                <w:sz w:val="22"/>
                <w:szCs w:val="22"/>
                <w:rtl/>
              </w:rPr>
              <w:t xml:space="preserve"> </w:t>
            </w:r>
            <w:r w:rsidRPr="00CC5E1D">
              <w:rPr>
                <w:rFonts w:cs="Simplified Arabic"/>
                <w:b/>
                <w:bCs/>
                <w:color w:val="0000FF"/>
                <w:sz w:val="22"/>
                <w:szCs w:val="22"/>
                <w:rtl/>
              </w:rPr>
              <w:t>المجتمع.</w:t>
            </w:r>
          </w:p>
        </w:tc>
        <w:tc>
          <w:tcPr>
            <w:tcW w:w="1085" w:type="dxa"/>
            <w:shd w:val="clear" w:color="auto" w:fill="FFE5FF"/>
            <w:vAlign w:val="center"/>
          </w:tcPr>
          <w:p w:rsidR="00CD6FCD" w:rsidRPr="002A6A05" w:rsidRDefault="00CD6FCD" w:rsidP="00B16E56">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086" w:type="dxa"/>
            <w:vAlign w:val="center"/>
          </w:tcPr>
          <w:p w:rsidR="00CD6FCD" w:rsidRPr="002A6A05" w:rsidRDefault="00CD6FCD" w:rsidP="00B16E56">
            <w:pPr>
              <w:tabs>
                <w:tab w:val="left" w:pos="4500"/>
              </w:tabs>
              <w:spacing w:line="276" w:lineRule="auto"/>
              <w:jc w:val="center"/>
              <w:rPr>
                <w:rFonts w:cs="Traditional Arabic"/>
                <w:b/>
                <w:bCs/>
              </w:rPr>
            </w:pPr>
          </w:p>
        </w:tc>
        <w:tc>
          <w:tcPr>
            <w:tcW w:w="1246" w:type="dxa"/>
            <w:vAlign w:val="center"/>
          </w:tcPr>
          <w:p w:rsidR="00CD6FCD" w:rsidRPr="002A6A05" w:rsidRDefault="00CD6FCD" w:rsidP="00B16E56">
            <w:pPr>
              <w:tabs>
                <w:tab w:val="left" w:pos="4500"/>
              </w:tabs>
              <w:spacing w:line="276" w:lineRule="auto"/>
              <w:jc w:val="center"/>
              <w:rPr>
                <w:rFonts w:cs="Traditional Arabic"/>
                <w:b/>
                <w:bCs/>
              </w:rPr>
            </w:pPr>
          </w:p>
        </w:tc>
      </w:tr>
      <w:tr w:rsidR="00CD6FCD" w:rsidRPr="002A6A05" w:rsidTr="00B16E56">
        <w:trPr>
          <w:cantSplit/>
          <w:trHeight w:val="346"/>
          <w:jc w:val="center"/>
        </w:trPr>
        <w:tc>
          <w:tcPr>
            <w:tcW w:w="2287" w:type="dxa"/>
            <w:vMerge/>
            <w:shd w:val="clear" w:color="auto" w:fill="FFE1FB"/>
            <w:vAlign w:val="center"/>
          </w:tcPr>
          <w:p w:rsidR="00CD6FCD" w:rsidRDefault="00CD6FCD" w:rsidP="00B16E56">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D6FCD" w:rsidRPr="00312513" w:rsidRDefault="00CD6FCD" w:rsidP="00B16E56">
            <w:pPr>
              <w:tabs>
                <w:tab w:val="left" w:pos="4500"/>
              </w:tabs>
              <w:rPr>
                <w:b/>
                <w:bCs/>
                <w:color w:val="632423"/>
                <w:sz w:val="32"/>
                <w:szCs w:val="32"/>
                <w:rtl/>
              </w:rPr>
            </w:pPr>
          </w:p>
        </w:tc>
        <w:tc>
          <w:tcPr>
            <w:tcW w:w="2089" w:type="dxa"/>
            <w:gridSpan w:val="2"/>
            <w:shd w:val="clear" w:color="auto" w:fill="FFE5FF"/>
            <w:vAlign w:val="center"/>
          </w:tcPr>
          <w:p w:rsidR="00CD6FCD" w:rsidRPr="00B57603" w:rsidRDefault="00CD6FCD" w:rsidP="00B16E56">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D6FCD" w:rsidRPr="002A6A05" w:rsidRDefault="00CD6FCD" w:rsidP="00B16E56">
            <w:pPr>
              <w:tabs>
                <w:tab w:val="left" w:pos="4500"/>
              </w:tabs>
              <w:spacing w:line="276" w:lineRule="auto"/>
              <w:jc w:val="center"/>
              <w:rPr>
                <w:rFonts w:cs="Traditional Arabic"/>
                <w:b/>
                <w:bCs/>
              </w:rPr>
            </w:pPr>
            <w:r>
              <w:rPr>
                <w:rFonts w:hint="cs"/>
                <w:b/>
                <w:bCs/>
                <w:sz w:val="26"/>
                <w:szCs w:val="26"/>
                <w:rtl/>
              </w:rPr>
              <w:t>أربع حصص</w:t>
            </w:r>
          </w:p>
        </w:tc>
      </w:tr>
      <w:tr w:rsidR="00CD6FCD" w:rsidRPr="002A6A05" w:rsidTr="00B16E56">
        <w:trPr>
          <w:cantSplit/>
          <w:trHeight w:val="346"/>
          <w:jc w:val="center"/>
        </w:trPr>
        <w:tc>
          <w:tcPr>
            <w:tcW w:w="8844" w:type="dxa"/>
            <w:gridSpan w:val="4"/>
            <w:tcBorders>
              <w:bottom w:val="double" w:sz="4" w:space="0" w:color="99CCFF"/>
            </w:tcBorders>
            <w:vAlign w:val="center"/>
          </w:tcPr>
          <w:p w:rsidR="00CD6FCD" w:rsidRPr="00905F9F" w:rsidRDefault="00CD6FCD" w:rsidP="00B16E56">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CD6FCD" w:rsidRPr="00905F9F" w:rsidRDefault="00CD6FCD" w:rsidP="00B16E56">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CD6FCD" w:rsidRPr="002A6A05" w:rsidTr="00B16E56">
        <w:trPr>
          <w:cantSplit/>
          <w:trHeight w:val="546"/>
          <w:jc w:val="center"/>
        </w:trPr>
        <w:tc>
          <w:tcPr>
            <w:tcW w:w="8844" w:type="dxa"/>
            <w:gridSpan w:val="4"/>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CD6FCD" w:rsidRPr="002A6A05" w:rsidTr="00B16E56">
        <w:trPr>
          <w:cantSplit/>
          <w:trHeight w:val="546"/>
          <w:jc w:val="center"/>
        </w:trPr>
        <w:tc>
          <w:tcPr>
            <w:tcW w:w="8844" w:type="dxa"/>
            <w:gridSpan w:val="4"/>
            <w:vAlign w:val="center"/>
          </w:tcPr>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1ـ </w:t>
            </w:r>
            <w:r w:rsidRPr="00D06D14">
              <w:rPr>
                <w:rFonts w:cs="Simplified Arabic" w:hint="cs"/>
                <w:b/>
                <w:bCs/>
                <w:sz w:val="22"/>
                <w:szCs w:val="22"/>
                <w:rtl/>
              </w:rPr>
              <w:t xml:space="preserve">أن تتعرف الطالبة </w:t>
            </w:r>
            <w:r>
              <w:rPr>
                <w:rFonts w:cs="Simplified Arabic" w:hint="cs"/>
                <w:b/>
                <w:bCs/>
                <w:sz w:val="22"/>
                <w:szCs w:val="22"/>
                <w:rtl/>
              </w:rPr>
              <w:t>على</w:t>
            </w:r>
            <w:r w:rsidRPr="00D06D14">
              <w:rPr>
                <w:rFonts w:cs="Simplified Arabic" w:hint="cs"/>
                <w:b/>
                <w:bCs/>
                <w:sz w:val="22"/>
                <w:szCs w:val="22"/>
                <w:rtl/>
              </w:rPr>
              <w:t xml:space="preserve"> المقصود بالعينة وعلاقتها بالمجتمع .</w:t>
            </w:r>
          </w:p>
          <w:p w:rsidR="00CD6FCD" w:rsidRPr="00AE0F4E" w:rsidRDefault="00CD6FCD" w:rsidP="00B16E56">
            <w:pPr>
              <w:tabs>
                <w:tab w:val="center" w:pos="4153"/>
                <w:tab w:val="right" w:pos="8306"/>
              </w:tabs>
              <w:jc w:val="lowKashida"/>
              <w:rPr>
                <w:rFonts w:cs="Simplified Arabic"/>
                <w:b/>
                <w:bCs/>
                <w:sz w:val="22"/>
                <w:szCs w:val="22"/>
                <w:rtl/>
              </w:rPr>
            </w:pPr>
            <w:r w:rsidRPr="00AE0F4E">
              <w:rPr>
                <w:rFonts w:cs="Simplified Arabic"/>
                <w:b/>
                <w:bCs/>
                <w:sz w:val="22"/>
                <w:szCs w:val="22"/>
                <w:rtl/>
              </w:rPr>
              <w:t xml:space="preserve">2ـ </w:t>
            </w:r>
            <w:r w:rsidRPr="00894478">
              <w:rPr>
                <w:rFonts w:cs="Simplified Arabic" w:hint="cs"/>
                <w:b/>
                <w:bCs/>
                <w:sz w:val="26"/>
                <w:szCs w:val="26"/>
                <w:rtl/>
              </w:rPr>
              <w:t xml:space="preserve">أن </w:t>
            </w:r>
            <w:r>
              <w:rPr>
                <w:rFonts w:cs="Simplified Arabic" w:hint="cs"/>
                <w:b/>
                <w:bCs/>
                <w:sz w:val="26"/>
                <w:szCs w:val="26"/>
                <w:rtl/>
              </w:rPr>
              <w:t>تتعرف الطالبة على العينة العشوائية والعينة المتحيزة .</w:t>
            </w:r>
          </w:p>
          <w:p w:rsidR="00CD6FCD" w:rsidRDefault="00CD6FCD" w:rsidP="00B16E56">
            <w:pPr>
              <w:jc w:val="both"/>
              <w:rPr>
                <w:rFonts w:cs="Simplified Arabic"/>
                <w:b/>
                <w:bCs/>
                <w:sz w:val="22"/>
                <w:szCs w:val="22"/>
                <w:rtl/>
              </w:rPr>
            </w:pPr>
            <w:r w:rsidRPr="00AE0F4E">
              <w:rPr>
                <w:rFonts w:cs="Simplified Arabic" w:hint="cs"/>
                <w:b/>
                <w:bCs/>
                <w:sz w:val="22"/>
                <w:szCs w:val="22"/>
                <w:rtl/>
              </w:rPr>
              <w:t xml:space="preserve">3- </w:t>
            </w:r>
            <w:r w:rsidRPr="00592840">
              <w:rPr>
                <w:rFonts w:cs="Simplified Arabic" w:hint="cs"/>
                <w:b/>
                <w:bCs/>
                <w:rtl/>
              </w:rPr>
              <w:t xml:space="preserve">أن تعدد </w:t>
            </w:r>
            <w:r>
              <w:rPr>
                <w:rFonts w:cs="Simplified Arabic" w:hint="cs"/>
                <w:b/>
                <w:bCs/>
                <w:rtl/>
              </w:rPr>
              <w:t>الطالبة مقاييس النزعة المركزية.</w:t>
            </w:r>
          </w:p>
          <w:p w:rsidR="00CD6FCD" w:rsidRDefault="00CD6FCD" w:rsidP="00B16E56">
            <w:pPr>
              <w:jc w:val="both"/>
              <w:rPr>
                <w:b/>
                <w:bCs/>
                <w:noProof/>
                <w:sz w:val="22"/>
                <w:szCs w:val="22"/>
                <w:rtl/>
              </w:rPr>
            </w:pPr>
            <w:r w:rsidRPr="00AE0F4E">
              <w:rPr>
                <w:rFonts w:cs="Simplified Arabic" w:hint="cs"/>
                <w:b/>
                <w:bCs/>
                <w:sz w:val="22"/>
                <w:szCs w:val="22"/>
                <w:rtl/>
              </w:rPr>
              <w:t>4</w:t>
            </w:r>
            <w:r w:rsidRPr="00AE0F4E">
              <w:rPr>
                <w:rFonts w:cs="Simplified Arabic"/>
                <w:b/>
                <w:bCs/>
                <w:sz w:val="22"/>
                <w:szCs w:val="22"/>
                <w:rtl/>
              </w:rPr>
              <w:t xml:space="preserve">ـ </w:t>
            </w:r>
            <w:r w:rsidRPr="00894478">
              <w:rPr>
                <w:rFonts w:cs="Simplified Arabic" w:hint="cs"/>
                <w:b/>
                <w:bCs/>
                <w:sz w:val="26"/>
                <w:szCs w:val="26"/>
                <w:rtl/>
              </w:rPr>
              <w:t xml:space="preserve">أن </w:t>
            </w:r>
            <w:r>
              <w:rPr>
                <w:rFonts w:cs="Simplified Arabic" w:hint="cs"/>
                <w:b/>
                <w:bCs/>
                <w:sz w:val="26"/>
                <w:szCs w:val="26"/>
                <w:rtl/>
              </w:rPr>
              <w:t>تقوم الطالبة نتائج الدراسة المسحية .</w:t>
            </w:r>
          </w:p>
          <w:p w:rsidR="00CD6FCD" w:rsidRDefault="00CD6FCD" w:rsidP="00B16E56">
            <w:pPr>
              <w:jc w:val="both"/>
              <w:rPr>
                <w:b/>
                <w:bCs/>
                <w:noProof/>
                <w:sz w:val="22"/>
                <w:szCs w:val="22"/>
                <w:rtl/>
              </w:rPr>
            </w:pPr>
            <w:r>
              <w:rPr>
                <w:rFonts w:hint="cs"/>
                <w:b/>
                <w:bCs/>
                <w:noProof/>
                <w:sz w:val="22"/>
                <w:szCs w:val="22"/>
                <w:rtl/>
              </w:rPr>
              <w:t>5-</w:t>
            </w:r>
            <w:r>
              <w:rPr>
                <w:rFonts w:cs="Simplified Arabic" w:hint="cs"/>
                <w:b/>
                <w:bCs/>
                <w:sz w:val="28"/>
                <w:szCs w:val="28"/>
                <w:rtl/>
              </w:rPr>
              <w:t xml:space="preserve"> </w:t>
            </w:r>
            <w:r w:rsidRPr="00894478">
              <w:rPr>
                <w:rFonts w:cs="Simplified Arabic" w:hint="cs"/>
                <w:b/>
                <w:bCs/>
                <w:sz w:val="26"/>
                <w:szCs w:val="26"/>
                <w:rtl/>
              </w:rPr>
              <w:t xml:space="preserve">أن </w:t>
            </w:r>
            <w:r>
              <w:rPr>
                <w:rFonts w:cs="Simplified Arabic" w:hint="cs"/>
                <w:b/>
                <w:bCs/>
                <w:sz w:val="26"/>
                <w:szCs w:val="26"/>
                <w:rtl/>
              </w:rPr>
              <w:t>تتعرف الطالبة على الإحصائي الاستدلالي .</w:t>
            </w:r>
          </w:p>
          <w:p w:rsidR="00CD6FCD" w:rsidRDefault="00CD6FCD" w:rsidP="00B16E56">
            <w:pPr>
              <w:jc w:val="both"/>
              <w:rPr>
                <w:b/>
                <w:bCs/>
                <w:noProof/>
                <w:sz w:val="22"/>
                <w:szCs w:val="22"/>
                <w:rtl/>
              </w:rPr>
            </w:pPr>
            <w:r>
              <w:rPr>
                <w:rFonts w:hint="cs"/>
                <w:b/>
                <w:bCs/>
                <w:noProof/>
                <w:sz w:val="22"/>
                <w:szCs w:val="22"/>
                <w:rtl/>
              </w:rPr>
              <w:t>6-</w:t>
            </w:r>
            <w:r w:rsidRPr="009A492D">
              <w:rPr>
                <w:rFonts w:cs="Simplified Arabic" w:hint="cs"/>
                <w:b/>
                <w:bCs/>
                <w:sz w:val="20"/>
                <w:szCs w:val="20"/>
                <w:rtl/>
              </w:rPr>
              <w:t xml:space="preserve"> </w:t>
            </w:r>
            <w:r>
              <w:rPr>
                <w:rFonts w:cs="Simplified Arabic" w:hint="cs"/>
                <w:b/>
                <w:bCs/>
                <w:rtl/>
              </w:rPr>
              <w:t>أن تذكر الطالبة المقصود بالتبديل .</w:t>
            </w:r>
          </w:p>
          <w:p w:rsidR="00CD6FCD" w:rsidRPr="00D6097E" w:rsidRDefault="00CD6FCD" w:rsidP="00B16E56">
            <w:pPr>
              <w:jc w:val="both"/>
              <w:rPr>
                <w:b/>
                <w:bCs/>
                <w:noProof/>
                <w:sz w:val="22"/>
                <w:szCs w:val="22"/>
                <w:rtl/>
              </w:rPr>
            </w:pPr>
            <w:r>
              <w:rPr>
                <w:rFonts w:hint="cs"/>
                <w:b/>
                <w:bCs/>
                <w:noProof/>
                <w:sz w:val="22"/>
                <w:szCs w:val="22"/>
                <w:rtl/>
              </w:rPr>
              <w:t>7-</w:t>
            </w:r>
            <w:r w:rsidRPr="009A492D">
              <w:rPr>
                <w:rFonts w:cs="Simplified Arabic" w:hint="cs"/>
                <w:b/>
                <w:bCs/>
                <w:sz w:val="22"/>
                <w:szCs w:val="22"/>
                <w:rtl/>
              </w:rPr>
              <w:t xml:space="preserve"> </w:t>
            </w:r>
            <w:r>
              <w:rPr>
                <w:rFonts w:cs="Simplified Arabic" w:hint="cs"/>
                <w:b/>
                <w:bCs/>
                <w:sz w:val="28"/>
                <w:szCs w:val="28"/>
                <w:rtl/>
              </w:rPr>
              <w:t>أن توضح الطالبة قانون التوافيق .</w:t>
            </w:r>
          </w:p>
        </w:tc>
        <w:tc>
          <w:tcPr>
            <w:tcW w:w="6675" w:type="dxa"/>
            <w:gridSpan w:val="7"/>
            <w:shd w:val="clear" w:color="auto" w:fill="auto"/>
            <w:vAlign w:val="center"/>
          </w:tcPr>
          <w:p w:rsidR="00CD6FCD" w:rsidRPr="007D3B91" w:rsidRDefault="00CD6FCD" w:rsidP="00B16E56">
            <w:pPr>
              <w:rPr>
                <w:b/>
                <w:bCs/>
                <w:color w:val="FF0000"/>
                <w:u w:val="single"/>
                <w:rtl/>
              </w:rPr>
            </w:pPr>
            <w:r w:rsidRPr="007D3B91">
              <w:rPr>
                <w:rFonts w:hint="cs"/>
                <w:b/>
                <w:bCs/>
                <w:color w:val="FF0000"/>
                <w:u w:val="single"/>
                <w:rtl/>
              </w:rPr>
              <w:t>الفكرة الكبرى:</w:t>
            </w:r>
          </w:p>
          <w:p w:rsidR="00CD6FCD" w:rsidRDefault="00CD6FCD" w:rsidP="00B16E56">
            <w:pPr>
              <w:rPr>
                <w:b/>
                <w:bCs/>
                <w:color w:val="FF0000"/>
                <w:u w:val="single"/>
                <w:rtl/>
              </w:rPr>
            </w:pPr>
            <w:r w:rsidRPr="00527AC4">
              <w:rPr>
                <w:rFonts w:hint="cs"/>
                <w:b/>
                <w:bCs/>
                <w:color w:val="FF0000"/>
                <w:rtl/>
              </w:rPr>
              <w:t>أصمم دراسة مسحية ـ أتعرف الطرق المختلفة لاختيار العينة</w:t>
            </w:r>
          </w:p>
          <w:p w:rsidR="00CD6FCD" w:rsidRPr="00C04DF5" w:rsidRDefault="00CD6FCD" w:rsidP="00B16E56">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CD6FCD" w:rsidRPr="00127390" w:rsidRDefault="00CD6FCD" w:rsidP="00B16E56">
            <w:pPr>
              <w:jc w:val="both"/>
              <w:rPr>
                <w:rFonts w:cs="Simplified Arabic"/>
                <w:b/>
                <w:bCs/>
                <w:color w:val="FF0000"/>
                <w:sz w:val="28"/>
                <w:szCs w:val="28"/>
                <w:rtl/>
              </w:rPr>
            </w:pPr>
            <w:r w:rsidRPr="00CC5E1D">
              <w:rPr>
                <w:rFonts w:cs="Simplified Arabic" w:hint="cs"/>
                <w:b/>
                <w:bCs/>
                <w:color w:val="0000FF"/>
                <w:sz w:val="18"/>
                <w:szCs w:val="18"/>
                <w:rtl/>
              </w:rPr>
              <w:t>الدراسة المسحية ـ الدارسة القائمة على الملاحظة ـ التجربة</w:t>
            </w:r>
            <w:r w:rsidRPr="00CC5E1D">
              <w:rPr>
                <w:rFonts w:cs="Simplified Arabic" w:hint="cs"/>
                <w:b/>
                <w:bCs/>
                <w:color w:val="FF0000"/>
                <w:sz w:val="22"/>
                <w:szCs w:val="22"/>
                <w:rtl/>
              </w:rPr>
              <w:t xml:space="preserve">- </w:t>
            </w:r>
            <w:r w:rsidRPr="00CC5E1D">
              <w:rPr>
                <w:rFonts w:cs="Simplified Arabic"/>
                <w:b/>
                <w:bCs/>
                <w:color w:val="0000FF"/>
                <w:sz w:val="20"/>
                <w:szCs w:val="20"/>
                <w:rtl/>
              </w:rPr>
              <w:t>هناك عوامل تؤثر في جمع البيانات والاستنتاجات التي يتم التوصل إليها. فإذا كانت طريقة اختيار العينة</w:t>
            </w:r>
            <w:r w:rsidRPr="00CC5E1D">
              <w:rPr>
                <w:rFonts w:cs="Simplified Arabic" w:hint="cs"/>
                <w:b/>
                <w:bCs/>
                <w:color w:val="0000FF"/>
                <w:sz w:val="20"/>
                <w:szCs w:val="20"/>
                <w:rtl/>
              </w:rPr>
              <w:t xml:space="preserve"> </w:t>
            </w:r>
            <w:r w:rsidRPr="00CC5E1D">
              <w:rPr>
                <w:rFonts w:cs="Simplified Arabic"/>
                <w:b/>
                <w:bCs/>
                <w:color w:val="0000FF"/>
                <w:sz w:val="20"/>
                <w:szCs w:val="20"/>
                <w:rtl/>
              </w:rPr>
              <w:t>تعطي تفضي ً لا لمجموعة معينة على مجموعة أخر</w:t>
            </w:r>
            <w:r w:rsidRPr="00CC5E1D">
              <w:rPr>
                <w:rFonts w:ascii="MS Mincho" w:hAnsi="MS Mincho" w:cs="Courier New" w:hint="cs"/>
                <w:b/>
                <w:bCs/>
                <w:color w:val="0000FF"/>
                <w:sz w:val="20"/>
                <w:szCs w:val="20"/>
                <w:rtl/>
              </w:rPr>
              <w:t>ى</w:t>
            </w:r>
            <w:r w:rsidRPr="00CC5E1D">
              <w:rPr>
                <w:rFonts w:cs="Simplified Arabic"/>
                <w:b/>
                <w:bCs/>
                <w:color w:val="0000FF"/>
                <w:sz w:val="20"/>
                <w:szCs w:val="20"/>
                <w:rtl/>
              </w:rPr>
              <w:t xml:space="preserve"> فإن العينة تكون </w:t>
            </w:r>
            <w:r w:rsidRPr="00CC5E1D">
              <w:rPr>
                <w:rFonts w:cs="Simplified Arabic"/>
                <w:b/>
                <w:bCs/>
                <w:color w:val="FF00FF"/>
                <w:sz w:val="20"/>
                <w:szCs w:val="20"/>
                <w:rtl/>
              </w:rPr>
              <w:t>عينة متحيزة</w:t>
            </w:r>
            <w:r w:rsidRPr="00CC5E1D">
              <w:rPr>
                <w:rFonts w:cs="Simplified Arabic"/>
                <w:b/>
                <w:bCs/>
                <w:color w:val="0000FF"/>
                <w:sz w:val="20"/>
                <w:szCs w:val="20"/>
                <w:rtl/>
              </w:rPr>
              <w:t xml:space="preserve"> ، والبيانات المأخوذة منها</w:t>
            </w:r>
            <w:r w:rsidRPr="00CC5E1D">
              <w:rPr>
                <w:rFonts w:cs="Simplified Arabic" w:hint="cs"/>
                <w:b/>
                <w:bCs/>
                <w:color w:val="0000FF"/>
                <w:sz w:val="20"/>
                <w:szCs w:val="20"/>
                <w:rtl/>
              </w:rPr>
              <w:t xml:space="preserve"> </w:t>
            </w:r>
            <w:r w:rsidRPr="00CC5E1D">
              <w:rPr>
                <w:rFonts w:cs="Simplified Arabic"/>
                <w:b/>
                <w:bCs/>
                <w:color w:val="0000FF"/>
                <w:sz w:val="20"/>
                <w:szCs w:val="20"/>
                <w:rtl/>
              </w:rPr>
              <w:t xml:space="preserve">متحيزة، وتكون العينة غير متحيزة إذا كان لكل فرد منها الاحتمال نفسه في الاختيار، وتسمي </w:t>
            </w:r>
            <w:r w:rsidRPr="00CC5E1D">
              <w:rPr>
                <w:rFonts w:cs="Simplified Arabic"/>
                <w:b/>
                <w:bCs/>
                <w:color w:val="FF00FF"/>
                <w:sz w:val="20"/>
                <w:szCs w:val="20"/>
                <w:rtl/>
              </w:rPr>
              <w:t>عينة عشوائية.</w:t>
            </w:r>
          </w:p>
        </w:tc>
      </w:tr>
    </w:tbl>
    <w:p w:rsidR="00CD6FCD" w:rsidRPr="00684D74" w:rsidRDefault="00CD6FCD" w:rsidP="00CD6FC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CD6FCD" w:rsidTr="00B16E56">
        <w:trPr>
          <w:trHeight w:val="352"/>
        </w:trPr>
        <w:tc>
          <w:tcPr>
            <w:tcW w:w="5321" w:type="dxa"/>
            <w:shd w:val="clear" w:color="auto" w:fill="FFD5FF"/>
            <w:vAlign w:val="center"/>
          </w:tcPr>
          <w:p w:rsidR="00CD6FCD" w:rsidRPr="00905F9F" w:rsidRDefault="00CD6FCD" w:rsidP="00B16E56">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CD6FCD" w:rsidRPr="00905F9F" w:rsidRDefault="00CD6FCD" w:rsidP="00B16E56">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CD6FCD" w:rsidRPr="00905F9F" w:rsidRDefault="00CD6FCD" w:rsidP="00B16E56">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CD6FCD" w:rsidTr="00B16E56">
        <w:trPr>
          <w:trHeight w:val="351"/>
        </w:trPr>
        <w:tc>
          <w:tcPr>
            <w:tcW w:w="5321" w:type="dxa"/>
            <w:vAlign w:val="center"/>
          </w:tcPr>
          <w:p w:rsidR="00CD6FCD" w:rsidRPr="00CC5E1D" w:rsidRDefault="00CD6FCD" w:rsidP="00B16E56">
            <w:pPr>
              <w:tabs>
                <w:tab w:val="center" w:pos="4153"/>
                <w:tab w:val="right" w:pos="8306"/>
              </w:tabs>
              <w:jc w:val="lowKashida"/>
              <w:rPr>
                <w:rFonts w:cs="Simplified Arabic"/>
                <w:b/>
                <w:bCs/>
                <w:color w:val="FF0000"/>
                <w:sz w:val="22"/>
                <w:szCs w:val="22"/>
                <w:rtl/>
              </w:rPr>
            </w:pPr>
            <w:r w:rsidRPr="00CC5E1D">
              <w:rPr>
                <w:rFonts w:cs="Simplified Arabic"/>
                <w:b/>
                <w:bCs/>
                <w:color w:val="FF0000"/>
                <w:sz w:val="22"/>
                <w:szCs w:val="22"/>
                <w:rtl/>
              </w:rPr>
              <w:t xml:space="preserve">1ـ </w:t>
            </w:r>
            <w:r w:rsidRPr="00CC5E1D">
              <w:rPr>
                <w:rFonts w:cs="Simplified Arabic" w:hint="cs"/>
                <w:b/>
                <w:bCs/>
                <w:color w:val="FF0000"/>
                <w:sz w:val="22"/>
                <w:szCs w:val="22"/>
                <w:rtl/>
              </w:rPr>
              <w:t>عرفي المقصود بالعينة وعلاقتها بالمجتمع ؟</w:t>
            </w:r>
          </w:p>
          <w:p w:rsidR="00CD6FCD" w:rsidRPr="00CC5E1D" w:rsidRDefault="00CD6FCD" w:rsidP="00B16E56">
            <w:pPr>
              <w:tabs>
                <w:tab w:val="center" w:pos="4153"/>
                <w:tab w:val="right" w:pos="8306"/>
              </w:tabs>
              <w:jc w:val="lowKashida"/>
              <w:rPr>
                <w:rFonts w:cs="Simplified Arabic"/>
                <w:b/>
                <w:bCs/>
                <w:color w:val="FF0000"/>
                <w:sz w:val="22"/>
                <w:szCs w:val="22"/>
                <w:rtl/>
              </w:rPr>
            </w:pPr>
            <w:r w:rsidRPr="00CC5E1D">
              <w:rPr>
                <w:rFonts w:cs="Simplified Arabic"/>
                <w:b/>
                <w:bCs/>
                <w:color w:val="FF0000"/>
                <w:sz w:val="22"/>
                <w:szCs w:val="22"/>
                <w:rtl/>
              </w:rPr>
              <w:t xml:space="preserve">2ـ </w:t>
            </w:r>
            <w:r w:rsidRPr="00CC5E1D">
              <w:rPr>
                <w:rFonts w:cs="Simplified Arabic" w:hint="cs"/>
                <w:b/>
                <w:bCs/>
                <w:color w:val="FF0000"/>
                <w:sz w:val="26"/>
                <w:szCs w:val="26"/>
                <w:rtl/>
              </w:rPr>
              <w:t>عرفي العينة العشوائية والعينة المتحيزة ؟</w:t>
            </w:r>
          </w:p>
          <w:p w:rsidR="00CD6FCD" w:rsidRPr="00CC5E1D" w:rsidRDefault="00CD6FCD" w:rsidP="00B16E56">
            <w:pPr>
              <w:jc w:val="both"/>
              <w:rPr>
                <w:rFonts w:cs="Simplified Arabic"/>
                <w:b/>
                <w:bCs/>
                <w:color w:val="FF0000"/>
                <w:sz w:val="22"/>
                <w:szCs w:val="22"/>
                <w:rtl/>
              </w:rPr>
            </w:pPr>
            <w:r w:rsidRPr="00CC5E1D">
              <w:rPr>
                <w:rFonts w:cs="Simplified Arabic" w:hint="cs"/>
                <w:b/>
                <w:bCs/>
                <w:color w:val="FF0000"/>
                <w:sz w:val="22"/>
                <w:szCs w:val="22"/>
                <w:rtl/>
              </w:rPr>
              <w:t xml:space="preserve">3- </w:t>
            </w:r>
            <w:r w:rsidRPr="00CC5E1D">
              <w:rPr>
                <w:rFonts w:cs="Simplified Arabic" w:hint="cs"/>
                <w:b/>
                <w:bCs/>
                <w:color w:val="FF0000"/>
                <w:rtl/>
              </w:rPr>
              <w:t>عددي مقاييس النزعة المركزية؟</w:t>
            </w:r>
          </w:p>
          <w:p w:rsidR="00CD6FCD" w:rsidRPr="00CC5E1D" w:rsidRDefault="00CD6FCD" w:rsidP="00B16E56">
            <w:pPr>
              <w:jc w:val="both"/>
              <w:rPr>
                <w:b/>
                <w:bCs/>
                <w:noProof/>
                <w:color w:val="FF0000"/>
                <w:sz w:val="22"/>
                <w:szCs w:val="22"/>
                <w:rtl/>
              </w:rPr>
            </w:pPr>
            <w:r w:rsidRPr="00CC5E1D">
              <w:rPr>
                <w:rFonts w:cs="Simplified Arabic" w:hint="cs"/>
                <w:b/>
                <w:bCs/>
                <w:color w:val="FF0000"/>
                <w:sz w:val="22"/>
                <w:szCs w:val="22"/>
                <w:rtl/>
              </w:rPr>
              <w:t>4</w:t>
            </w:r>
            <w:r w:rsidRPr="00CC5E1D">
              <w:rPr>
                <w:rFonts w:cs="Simplified Arabic"/>
                <w:b/>
                <w:bCs/>
                <w:color w:val="FF0000"/>
                <w:sz w:val="22"/>
                <w:szCs w:val="22"/>
                <w:rtl/>
              </w:rPr>
              <w:t xml:space="preserve">ـ </w:t>
            </w:r>
            <w:r w:rsidRPr="00CC5E1D">
              <w:rPr>
                <w:rFonts w:cs="Simplified Arabic" w:hint="cs"/>
                <w:b/>
                <w:bCs/>
                <w:color w:val="FF0000"/>
                <w:sz w:val="26"/>
                <w:szCs w:val="26"/>
                <w:rtl/>
              </w:rPr>
              <w:t>قومي نتائج الدراسة المسحية ؟</w:t>
            </w:r>
          </w:p>
          <w:p w:rsidR="00CD6FCD" w:rsidRPr="00CC5E1D" w:rsidRDefault="00CD6FCD" w:rsidP="00B16E56">
            <w:pPr>
              <w:jc w:val="both"/>
              <w:rPr>
                <w:b/>
                <w:bCs/>
                <w:noProof/>
                <w:color w:val="FF0000"/>
                <w:sz w:val="22"/>
                <w:szCs w:val="22"/>
                <w:rtl/>
              </w:rPr>
            </w:pPr>
            <w:r w:rsidRPr="00CC5E1D">
              <w:rPr>
                <w:rFonts w:hint="cs"/>
                <w:b/>
                <w:bCs/>
                <w:noProof/>
                <w:color w:val="FF0000"/>
                <w:sz w:val="22"/>
                <w:szCs w:val="22"/>
                <w:rtl/>
              </w:rPr>
              <w:t>5-</w:t>
            </w:r>
            <w:r w:rsidRPr="00CC5E1D">
              <w:rPr>
                <w:rFonts w:cs="Simplified Arabic" w:hint="cs"/>
                <w:b/>
                <w:bCs/>
                <w:color w:val="FF0000"/>
                <w:sz w:val="28"/>
                <w:szCs w:val="28"/>
                <w:rtl/>
              </w:rPr>
              <w:t xml:space="preserve"> </w:t>
            </w:r>
            <w:r w:rsidRPr="00CC5E1D">
              <w:rPr>
                <w:rFonts w:cs="Simplified Arabic" w:hint="cs"/>
                <w:b/>
                <w:bCs/>
                <w:color w:val="FF0000"/>
                <w:sz w:val="26"/>
                <w:szCs w:val="26"/>
                <w:rtl/>
              </w:rPr>
              <w:t>عرفي الإحصائي الاستدلالي ؟</w:t>
            </w:r>
          </w:p>
          <w:p w:rsidR="00CD6FCD" w:rsidRPr="00CC5E1D" w:rsidRDefault="00CD6FCD" w:rsidP="00B16E56">
            <w:pPr>
              <w:jc w:val="both"/>
              <w:rPr>
                <w:b/>
                <w:bCs/>
                <w:noProof/>
                <w:color w:val="FF0000"/>
                <w:sz w:val="22"/>
                <w:szCs w:val="22"/>
                <w:rtl/>
              </w:rPr>
            </w:pPr>
            <w:r w:rsidRPr="00CC5E1D">
              <w:rPr>
                <w:rFonts w:hint="cs"/>
                <w:b/>
                <w:bCs/>
                <w:noProof/>
                <w:color w:val="FF0000"/>
                <w:sz w:val="22"/>
                <w:szCs w:val="22"/>
                <w:rtl/>
              </w:rPr>
              <w:t>6-</w:t>
            </w:r>
            <w:r w:rsidRPr="00CC5E1D">
              <w:rPr>
                <w:rFonts w:cs="Simplified Arabic" w:hint="cs"/>
                <w:b/>
                <w:bCs/>
                <w:color w:val="FF0000"/>
                <w:sz w:val="20"/>
                <w:szCs w:val="20"/>
                <w:rtl/>
              </w:rPr>
              <w:t xml:space="preserve"> </w:t>
            </w:r>
            <w:r w:rsidRPr="00CC5E1D">
              <w:rPr>
                <w:rFonts w:cs="Simplified Arabic" w:hint="cs"/>
                <w:b/>
                <w:bCs/>
                <w:color w:val="FF0000"/>
                <w:rtl/>
              </w:rPr>
              <w:t>اذكري المقصود بالتبديل ؟</w:t>
            </w:r>
          </w:p>
          <w:p w:rsidR="00CD6FCD" w:rsidRPr="00B438D5" w:rsidRDefault="00CD6FCD" w:rsidP="00B16E56">
            <w:pPr>
              <w:jc w:val="both"/>
              <w:rPr>
                <w:b/>
                <w:bCs/>
                <w:noProof/>
                <w:sz w:val="30"/>
                <w:szCs w:val="30"/>
                <w:rtl/>
              </w:rPr>
            </w:pPr>
            <w:r w:rsidRPr="00CC5E1D">
              <w:rPr>
                <w:rFonts w:hint="cs"/>
                <w:b/>
                <w:bCs/>
                <w:noProof/>
                <w:color w:val="FF0000"/>
                <w:sz w:val="22"/>
                <w:szCs w:val="22"/>
                <w:rtl/>
              </w:rPr>
              <w:t>7-</w:t>
            </w:r>
            <w:r w:rsidRPr="00CC5E1D">
              <w:rPr>
                <w:rFonts w:cs="Simplified Arabic" w:hint="cs"/>
                <w:b/>
                <w:bCs/>
                <w:color w:val="FF0000"/>
                <w:sz w:val="22"/>
                <w:szCs w:val="22"/>
                <w:rtl/>
              </w:rPr>
              <w:t xml:space="preserve"> </w:t>
            </w:r>
            <w:r w:rsidRPr="00CC5E1D">
              <w:rPr>
                <w:rFonts w:cs="Simplified Arabic" w:hint="cs"/>
                <w:b/>
                <w:bCs/>
                <w:color w:val="FF0000"/>
                <w:sz w:val="28"/>
                <w:szCs w:val="28"/>
                <w:rtl/>
              </w:rPr>
              <w:t>وضحي قانون التوافيق ؟</w:t>
            </w:r>
          </w:p>
        </w:tc>
        <w:tc>
          <w:tcPr>
            <w:tcW w:w="5103" w:type="dxa"/>
            <w:vAlign w:val="center"/>
          </w:tcPr>
          <w:p w:rsidR="00CD6FCD" w:rsidRPr="00CC5E1D" w:rsidRDefault="00CD6FCD" w:rsidP="00B16E56">
            <w:pPr>
              <w:tabs>
                <w:tab w:val="center" w:pos="4153"/>
                <w:tab w:val="right" w:pos="8306"/>
              </w:tabs>
              <w:jc w:val="lowKashida"/>
              <w:rPr>
                <w:rFonts w:cs="Simplified Arabic"/>
                <w:b/>
                <w:bCs/>
                <w:sz w:val="22"/>
                <w:szCs w:val="22"/>
                <w:rtl/>
              </w:rPr>
            </w:pPr>
            <w:r w:rsidRPr="00B438D5">
              <w:rPr>
                <w:b/>
                <w:bCs/>
                <w:color w:val="FF0000"/>
                <w:sz w:val="30"/>
                <w:szCs w:val="30"/>
              </w:rPr>
              <w:t xml:space="preserve"> </w:t>
            </w:r>
            <w:r w:rsidRPr="00CC5E1D">
              <w:rPr>
                <w:rFonts w:cs="Simplified Arabic"/>
                <w:b/>
                <w:bCs/>
                <w:sz w:val="22"/>
                <w:szCs w:val="22"/>
                <w:rtl/>
              </w:rPr>
              <w:t xml:space="preserve">1ـ </w:t>
            </w:r>
            <w:r>
              <w:rPr>
                <w:rFonts w:cs="Simplified Arabic" w:hint="cs"/>
                <w:b/>
                <w:bCs/>
                <w:sz w:val="22"/>
                <w:szCs w:val="22"/>
                <w:rtl/>
              </w:rPr>
              <w:t>التعرف</w:t>
            </w:r>
            <w:r w:rsidRPr="00CC5E1D">
              <w:rPr>
                <w:rFonts w:cs="Simplified Arabic" w:hint="cs"/>
                <w:b/>
                <w:bCs/>
                <w:sz w:val="22"/>
                <w:szCs w:val="22"/>
                <w:rtl/>
              </w:rPr>
              <w:t xml:space="preserve"> على المقصود بالعينة وعلاقتها بالمجتمع .</w:t>
            </w:r>
          </w:p>
          <w:p w:rsidR="00CD6FCD" w:rsidRPr="00CC5E1D" w:rsidRDefault="00CD6FCD" w:rsidP="00B16E56">
            <w:pPr>
              <w:tabs>
                <w:tab w:val="center" w:pos="4153"/>
                <w:tab w:val="right" w:pos="8306"/>
              </w:tabs>
              <w:jc w:val="lowKashida"/>
              <w:rPr>
                <w:rFonts w:cs="Simplified Arabic"/>
                <w:b/>
                <w:bCs/>
                <w:sz w:val="22"/>
                <w:szCs w:val="22"/>
                <w:rtl/>
              </w:rPr>
            </w:pPr>
            <w:r w:rsidRPr="00CC5E1D">
              <w:rPr>
                <w:rFonts w:cs="Simplified Arabic"/>
                <w:b/>
                <w:bCs/>
                <w:sz w:val="22"/>
                <w:szCs w:val="22"/>
                <w:rtl/>
              </w:rPr>
              <w:t xml:space="preserve">2ـ </w:t>
            </w:r>
            <w:r>
              <w:rPr>
                <w:rFonts w:cs="Simplified Arabic" w:hint="cs"/>
                <w:b/>
                <w:bCs/>
                <w:sz w:val="22"/>
                <w:szCs w:val="22"/>
                <w:rtl/>
              </w:rPr>
              <w:t>التعرف</w:t>
            </w:r>
            <w:r w:rsidRPr="00CC5E1D">
              <w:rPr>
                <w:rFonts w:cs="Simplified Arabic" w:hint="cs"/>
                <w:b/>
                <w:bCs/>
                <w:sz w:val="22"/>
                <w:szCs w:val="22"/>
                <w:rtl/>
              </w:rPr>
              <w:t xml:space="preserve"> على العينة العشوائية والعينة المتحيزة .</w:t>
            </w:r>
          </w:p>
          <w:p w:rsidR="00CD6FCD" w:rsidRPr="00CC5E1D" w:rsidRDefault="00CD6FCD" w:rsidP="00B16E56">
            <w:pPr>
              <w:jc w:val="both"/>
              <w:rPr>
                <w:rFonts w:cs="Simplified Arabic"/>
                <w:b/>
                <w:bCs/>
                <w:sz w:val="22"/>
                <w:szCs w:val="22"/>
                <w:rtl/>
              </w:rPr>
            </w:pPr>
            <w:r w:rsidRPr="00CC5E1D">
              <w:rPr>
                <w:rFonts w:cs="Simplified Arabic" w:hint="cs"/>
                <w:b/>
                <w:bCs/>
                <w:sz w:val="22"/>
                <w:szCs w:val="22"/>
                <w:rtl/>
              </w:rPr>
              <w:t xml:space="preserve">3- </w:t>
            </w:r>
            <w:r>
              <w:rPr>
                <w:rFonts w:cs="Simplified Arabic" w:hint="cs"/>
                <w:b/>
                <w:bCs/>
                <w:sz w:val="22"/>
                <w:szCs w:val="22"/>
                <w:rtl/>
              </w:rPr>
              <w:t>تعداد</w:t>
            </w:r>
            <w:r w:rsidRPr="00CC5E1D">
              <w:rPr>
                <w:rFonts w:cs="Simplified Arabic" w:hint="cs"/>
                <w:b/>
                <w:bCs/>
                <w:sz w:val="22"/>
                <w:szCs w:val="22"/>
                <w:rtl/>
              </w:rPr>
              <w:t xml:space="preserve"> مقاييس النزعة المركزية.</w:t>
            </w:r>
          </w:p>
          <w:p w:rsidR="00CD6FCD" w:rsidRPr="00CC5E1D" w:rsidRDefault="00CD6FCD" w:rsidP="00B16E56">
            <w:pPr>
              <w:jc w:val="both"/>
              <w:rPr>
                <w:b/>
                <w:bCs/>
                <w:noProof/>
                <w:sz w:val="22"/>
                <w:szCs w:val="22"/>
                <w:rtl/>
              </w:rPr>
            </w:pPr>
            <w:r w:rsidRPr="00CC5E1D">
              <w:rPr>
                <w:rFonts w:cs="Simplified Arabic" w:hint="cs"/>
                <w:b/>
                <w:bCs/>
                <w:sz w:val="22"/>
                <w:szCs w:val="22"/>
                <w:rtl/>
              </w:rPr>
              <w:t>4</w:t>
            </w:r>
            <w:r w:rsidRPr="00CC5E1D">
              <w:rPr>
                <w:rFonts w:cs="Simplified Arabic"/>
                <w:b/>
                <w:bCs/>
                <w:sz w:val="22"/>
                <w:szCs w:val="22"/>
                <w:rtl/>
              </w:rPr>
              <w:t xml:space="preserve">ـ </w:t>
            </w:r>
            <w:r>
              <w:rPr>
                <w:rFonts w:cs="Simplified Arabic" w:hint="cs"/>
                <w:b/>
                <w:bCs/>
                <w:sz w:val="22"/>
                <w:szCs w:val="22"/>
                <w:rtl/>
              </w:rPr>
              <w:t>تقويم</w:t>
            </w:r>
            <w:r w:rsidRPr="00CC5E1D">
              <w:rPr>
                <w:rFonts w:cs="Simplified Arabic" w:hint="cs"/>
                <w:b/>
                <w:bCs/>
                <w:sz w:val="22"/>
                <w:szCs w:val="22"/>
                <w:rtl/>
              </w:rPr>
              <w:t xml:space="preserve"> نتائج الدراسة المسحية .</w:t>
            </w:r>
          </w:p>
          <w:p w:rsidR="00CD6FCD" w:rsidRPr="00CC5E1D" w:rsidRDefault="00CD6FCD" w:rsidP="00B16E56">
            <w:pPr>
              <w:jc w:val="both"/>
              <w:rPr>
                <w:b/>
                <w:bCs/>
                <w:noProof/>
                <w:sz w:val="22"/>
                <w:szCs w:val="22"/>
                <w:rtl/>
              </w:rPr>
            </w:pPr>
            <w:r w:rsidRPr="00CC5E1D">
              <w:rPr>
                <w:rFonts w:hint="cs"/>
                <w:b/>
                <w:bCs/>
                <w:noProof/>
                <w:sz w:val="22"/>
                <w:szCs w:val="22"/>
                <w:rtl/>
              </w:rPr>
              <w:t>5-</w:t>
            </w:r>
            <w:r w:rsidRPr="00CC5E1D">
              <w:rPr>
                <w:rFonts w:cs="Simplified Arabic" w:hint="cs"/>
                <w:b/>
                <w:bCs/>
                <w:sz w:val="22"/>
                <w:szCs w:val="22"/>
                <w:rtl/>
              </w:rPr>
              <w:t xml:space="preserve"> </w:t>
            </w:r>
            <w:r>
              <w:rPr>
                <w:rFonts w:cs="Simplified Arabic" w:hint="cs"/>
                <w:b/>
                <w:bCs/>
                <w:sz w:val="22"/>
                <w:szCs w:val="22"/>
                <w:rtl/>
              </w:rPr>
              <w:t>التعرف</w:t>
            </w:r>
            <w:r w:rsidRPr="00CC5E1D">
              <w:rPr>
                <w:rFonts w:cs="Simplified Arabic" w:hint="cs"/>
                <w:b/>
                <w:bCs/>
                <w:sz w:val="22"/>
                <w:szCs w:val="22"/>
                <w:rtl/>
              </w:rPr>
              <w:t xml:space="preserve"> على الإحصائي الاستدلالي .</w:t>
            </w:r>
          </w:p>
          <w:p w:rsidR="00CD6FCD" w:rsidRPr="00CC5E1D" w:rsidRDefault="00CD6FCD" w:rsidP="00B16E56">
            <w:pPr>
              <w:jc w:val="both"/>
              <w:rPr>
                <w:b/>
                <w:bCs/>
                <w:noProof/>
                <w:sz w:val="22"/>
                <w:szCs w:val="22"/>
                <w:rtl/>
              </w:rPr>
            </w:pPr>
            <w:r w:rsidRPr="00CC5E1D">
              <w:rPr>
                <w:rFonts w:hint="cs"/>
                <w:b/>
                <w:bCs/>
                <w:noProof/>
                <w:sz w:val="22"/>
                <w:szCs w:val="22"/>
                <w:rtl/>
              </w:rPr>
              <w:t>6-</w:t>
            </w:r>
            <w:r w:rsidRPr="00CC5E1D">
              <w:rPr>
                <w:rFonts w:cs="Simplified Arabic" w:hint="cs"/>
                <w:b/>
                <w:bCs/>
                <w:sz w:val="22"/>
                <w:szCs w:val="22"/>
                <w:rtl/>
              </w:rPr>
              <w:t xml:space="preserve"> </w:t>
            </w:r>
            <w:r>
              <w:rPr>
                <w:rFonts w:cs="Simplified Arabic" w:hint="cs"/>
                <w:b/>
                <w:bCs/>
                <w:sz w:val="22"/>
                <w:szCs w:val="22"/>
                <w:rtl/>
              </w:rPr>
              <w:t>ما هو</w:t>
            </w:r>
            <w:r w:rsidRPr="00CC5E1D">
              <w:rPr>
                <w:rFonts w:cs="Simplified Arabic" w:hint="cs"/>
                <w:b/>
                <w:bCs/>
                <w:sz w:val="22"/>
                <w:szCs w:val="22"/>
                <w:rtl/>
              </w:rPr>
              <w:t xml:space="preserve"> المقصود بالتبديل .</w:t>
            </w:r>
          </w:p>
          <w:p w:rsidR="00CD6FCD" w:rsidRPr="00B438D5" w:rsidRDefault="00CD6FCD" w:rsidP="00B16E56">
            <w:pPr>
              <w:rPr>
                <w:b/>
                <w:bCs/>
                <w:sz w:val="30"/>
                <w:szCs w:val="30"/>
                <w:rtl/>
              </w:rPr>
            </w:pPr>
            <w:r w:rsidRPr="00CC5E1D">
              <w:rPr>
                <w:rFonts w:hint="cs"/>
                <w:b/>
                <w:bCs/>
                <w:noProof/>
                <w:sz w:val="22"/>
                <w:szCs w:val="22"/>
                <w:rtl/>
              </w:rPr>
              <w:t>7-</w:t>
            </w:r>
            <w:r w:rsidRPr="00CC5E1D">
              <w:rPr>
                <w:rFonts w:cs="Simplified Arabic" w:hint="cs"/>
                <w:b/>
                <w:bCs/>
                <w:sz w:val="22"/>
                <w:szCs w:val="22"/>
                <w:rtl/>
              </w:rPr>
              <w:t xml:space="preserve"> </w:t>
            </w:r>
            <w:r>
              <w:rPr>
                <w:rFonts w:cs="Simplified Arabic" w:hint="cs"/>
                <w:b/>
                <w:bCs/>
                <w:sz w:val="22"/>
                <w:szCs w:val="22"/>
                <w:rtl/>
              </w:rPr>
              <w:t>توضيح</w:t>
            </w:r>
            <w:r w:rsidRPr="00CC5E1D">
              <w:rPr>
                <w:rFonts w:cs="Simplified Arabic" w:hint="cs"/>
                <w:b/>
                <w:bCs/>
                <w:sz w:val="22"/>
                <w:szCs w:val="22"/>
                <w:rtl/>
              </w:rPr>
              <w:t xml:space="preserve"> قانون التوافيق .</w:t>
            </w:r>
          </w:p>
        </w:tc>
        <w:tc>
          <w:tcPr>
            <w:tcW w:w="4928" w:type="dxa"/>
            <w:vAlign w:val="center"/>
          </w:tcPr>
          <w:p w:rsidR="00CD6FCD" w:rsidRPr="00CC5E1D" w:rsidRDefault="00CD6FCD" w:rsidP="00B16E56">
            <w:pPr>
              <w:tabs>
                <w:tab w:val="center" w:pos="4153"/>
                <w:tab w:val="right" w:pos="8306"/>
              </w:tabs>
              <w:jc w:val="lowKashida"/>
              <w:rPr>
                <w:rFonts w:cs="Simplified Arabic"/>
                <w:b/>
                <w:bCs/>
                <w:sz w:val="22"/>
                <w:szCs w:val="22"/>
                <w:rtl/>
              </w:rPr>
            </w:pPr>
            <w:r w:rsidRPr="00CC5E1D">
              <w:rPr>
                <w:rFonts w:cs="Simplified Arabic"/>
                <w:b/>
                <w:bCs/>
                <w:sz w:val="22"/>
                <w:szCs w:val="22"/>
                <w:rtl/>
              </w:rPr>
              <w:t xml:space="preserve">1ـ </w:t>
            </w:r>
            <w:r>
              <w:rPr>
                <w:rFonts w:cs="Simplified Arabic" w:hint="cs"/>
                <w:b/>
                <w:bCs/>
                <w:sz w:val="22"/>
                <w:szCs w:val="22"/>
                <w:rtl/>
              </w:rPr>
              <w:t>التعرف</w:t>
            </w:r>
            <w:r w:rsidRPr="00CC5E1D">
              <w:rPr>
                <w:rFonts w:cs="Simplified Arabic" w:hint="cs"/>
                <w:b/>
                <w:bCs/>
                <w:sz w:val="22"/>
                <w:szCs w:val="22"/>
                <w:rtl/>
              </w:rPr>
              <w:t xml:space="preserve"> على المقصود بالعينة وعلاقتها بالمجتمع .</w:t>
            </w:r>
          </w:p>
          <w:p w:rsidR="00CD6FCD" w:rsidRPr="00CC5E1D" w:rsidRDefault="00CD6FCD" w:rsidP="00B16E56">
            <w:pPr>
              <w:tabs>
                <w:tab w:val="center" w:pos="4153"/>
                <w:tab w:val="right" w:pos="8306"/>
              </w:tabs>
              <w:jc w:val="lowKashida"/>
              <w:rPr>
                <w:rFonts w:cs="Simplified Arabic"/>
                <w:b/>
                <w:bCs/>
                <w:sz w:val="22"/>
                <w:szCs w:val="22"/>
                <w:rtl/>
              </w:rPr>
            </w:pPr>
            <w:r w:rsidRPr="00CC5E1D">
              <w:rPr>
                <w:rFonts w:cs="Simplified Arabic"/>
                <w:b/>
                <w:bCs/>
                <w:sz w:val="22"/>
                <w:szCs w:val="22"/>
                <w:rtl/>
              </w:rPr>
              <w:t xml:space="preserve">2ـ </w:t>
            </w:r>
            <w:r>
              <w:rPr>
                <w:rFonts w:cs="Simplified Arabic" w:hint="cs"/>
                <w:b/>
                <w:bCs/>
                <w:sz w:val="22"/>
                <w:szCs w:val="22"/>
                <w:rtl/>
              </w:rPr>
              <w:t>التعرف</w:t>
            </w:r>
            <w:r w:rsidRPr="00CC5E1D">
              <w:rPr>
                <w:rFonts w:cs="Simplified Arabic" w:hint="cs"/>
                <w:b/>
                <w:bCs/>
                <w:sz w:val="22"/>
                <w:szCs w:val="22"/>
                <w:rtl/>
              </w:rPr>
              <w:t xml:space="preserve"> على العينة العشوائية والعينة المتحيزة .</w:t>
            </w:r>
          </w:p>
          <w:p w:rsidR="00CD6FCD" w:rsidRPr="00CC5E1D" w:rsidRDefault="00CD6FCD" w:rsidP="00B16E56">
            <w:pPr>
              <w:jc w:val="both"/>
              <w:rPr>
                <w:rFonts w:cs="Simplified Arabic"/>
                <w:b/>
                <w:bCs/>
                <w:sz w:val="22"/>
                <w:szCs w:val="22"/>
                <w:rtl/>
              </w:rPr>
            </w:pPr>
            <w:r w:rsidRPr="00CC5E1D">
              <w:rPr>
                <w:rFonts w:cs="Simplified Arabic" w:hint="cs"/>
                <w:b/>
                <w:bCs/>
                <w:sz w:val="22"/>
                <w:szCs w:val="22"/>
                <w:rtl/>
              </w:rPr>
              <w:t xml:space="preserve">3- </w:t>
            </w:r>
            <w:r>
              <w:rPr>
                <w:rFonts w:cs="Simplified Arabic" w:hint="cs"/>
                <w:b/>
                <w:bCs/>
                <w:sz w:val="22"/>
                <w:szCs w:val="22"/>
                <w:rtl/>
              </w:rPr>
              <w:t>تعداد</w:t>
            </w:r>
            <w:r w:rsidRPr="00CC5E1D">
              <w:rPr>
                <w:rFonts w:cs="Simplified Arabic" w:hint="cs"/>
                <w:b/>
                <w:bCs/>
                <w:sz w:val="22"/>
                <w:szCs w:val="22"/>
                <w:rtl/>
              </w:rPr>
              <w:t xml:space="preserve"> مقاييس النزعة المركزية.</w:t>
            </w:r>
          </w:p>
          <w:p w:rsidR="00CD6FCD" w:rsidRPr="00CC5E1D" w:rsidRDefault="00CD6FCD" w:rsidP="00B16E56">
            <w:pPr>
              <w:jc w:val="both"/>
              <w:rPr>
                <w:b/>
                <w:bCs/>
                <w:noProof/>
                <w:sz w:val="22"/>
                <w:szCs w:val="22"/>
                <w:rtl/>
              </w:rPr>
            </w:pPr>
            <w:r w:rsidRPr="00CC5E1D">
              <w:rPr>
                <w:rFonts w:cs="Simplified Arabic" w:hint="cs"/>
                <w:b/>
                <w:bCs/>
                <w:sz w:val="22"/>
                <w:szCs w:val="22"/>
                <w:rtl/>
              </w:rPr>
              <w:t>4</w:t>
            </w:r>
            <w:r w:rsidRPr="00CC5E1D">
              <w:rPr>
                <w:rFonts w:cs="Simplified Arabic"/>
                <w:b/>
                <w:bCs/>
                <w:sz w:val="22"/>
                <w:szCs w:val="22"/>
                <w:rtl/>
              </w:rPr>
              <w:t xml:space="preserve">ـ </w:t>
            </w:r>
            <w:r>
              <w:rPr>
                <w:rFonts w:cs="Simplified Arabic" w:hint="cs"/>
                <w:b/>
                <w:bCs/>
                <w:sz w:val="22"/>
                <w:szCs w:val="22"/>
                <w:rtl/>
              </w:rPr>
              <w:t>تقويم</w:t>
            </w:r>
            <w:r w:rsidRPr="00CC5E1D">
              <w:rPr>
                <w:rFonts w:cs="Simplified Arabic" w:hint="cs"/>
                <w:b/>
                <w:bCs/>
                <w:sz w:val="22"/>
                <w:szCs w:val="22"/>
                <w:rtl/>
              </w:rPr>
              <w:t xml:space="preserve"> نتائج الدراسة المسحية .</w:t>
            </w:r>
          </w:p>
          <w:p w:rsidR="00CD6FCD" w:rsidRPr="00CC5E1D" w:rsidRDefault="00CD6FCD" w:rsidP="00B16E56">
            <w:pPr>
              <w:jc w:val="both"/>
              <w:rPr>
                <w:b/>
                <w:bCs/>
                <w:noProof/>
                <w:sz w:val="22"/>
                <w:szCs w:val="22"/>
                <w:rtl/>
              </w:rPr>
            </w:pPr>
            <w:r w:rsidRPr="00CC5E1D">
              <w:rPr>
                <w:rFonts w:hint="cs"/>
                <w:b/>
                <w:bCs/>
                <w:noProof/>
                <w:sz w:val="22"/>
                <w:szCs w:val="22"/>
                <w:rtl/>
              </w:rPr>
              <w:t>5-</w:t>
            </w:r>
            <w:r w:rsidRPr="00CC5E1D">
              <w:rPr>
                <w:rFonts w:cs="Simplified Arabic" w:hint="cs"/>
                <w:b/>
                <w:bCs/>
                <w:sz w:val="22"/>
                <w:szCs w:val="22"/>
                <w:rtl/>
              </w:rPr>
              <w:t xml:space="preserve"> </w:t>
            </w:r>
            <w:r>
              <w:rPr>
                <w:rFonts w:cs="Simplified Arabic" w:hint="cs"/>
                <w:b/>
                <w:bCs/>
                <w:sz w:val="22"/>
                <w:szCs w:val="22"/>
                <w:rtl/>
              </w:rPr>
              <w:t>التعرف</w:t>
            </w:r>
            <w:r w:rsidRPr="00CC5E1D">
              <w:rPr>
                <w:rFonts w:cs="Simplified Arabic" w:hint="cs"/>
                <w:b/>
                <w:bCs/>
                <w:sz w:val="22"/>
                <w:szCs w:val="22"/>
                <w:rtl/>
              </w:rPr>
              <w:t xml:space="preserve"> على الإحصائي الاستدلالي .</w:t>
            </w:r>
          </w:p>
          <w:p w:rsidR="00CD6FCD" w:rsidRPr="00CC5E1D" w:rsidRDefault="00CD6FCD" w:rsidP="00B16E56">
            <w:pPr>
              <w:jc w:val="both"/>
              <w:rPr>
                <w:b/>
                <w:bCs/>
                <w:noProof/>
                <w:sz w:val="22"/>
                <w:szCs w:val="22"/>
                <w:rtl/>
              </w:rPr>
            </w:pPr>
            <w:r w:rsidRPr="00CC5E1D">
              <w:rPr>
                <w:rFonts w:hint="cs"/>
                <w:b/>
                <w:bCs/>
                <w:noProof/>
                <w:sz w:val="22"/>
                <w:szCs w:val="22"/>
                <w:rtl/>
              </w:rPr>
              <w:t>6-</w:t>
            </w:r>
            <w:r w:rsidRPr="00CC5E1D">
              <w:rPr>
                <w:rFonts w:cs="Simplified Arabic" w:hint="cs"/>
                <w:b/>
                <w:bCs/>
                <w:sz w:val="22"/>
                <w:szCs w:val="22"/>
                <w:rtl/>
              </w:rPr>
              <w:t xml:space="preserve"> </w:t>
            </w:r>
            <w:r>
              <w:rPr>
                <w:rFonts w:cs="Simplified Arabic" w:hint="cs"/>
                <w:b/>
                <w:bCs/>
                <w:sz w:val="22"/>
                <w:szCs w:val="22"/>
                <w:rtl/>
              </w:rPr>
              <w:t>ما هو</w:t>
            </w:r>
            <w:r w:rsidRPr="00CC5E1D">
              <w:rPr>
                <w:rFonts w:cs="Simplified Arabic" w:hint="cs"/>
                <w:b/>
                <w:bCs/>
                <w:sz w:val="22"/>
                <w:szCs w:val="22"/>
                <w:rtl/>
              </w:rPr>
              <w:t xml:space="preserve"> المقصود بالتبديل .</w:t>
            </w:r>
          </w:p>
          <w:p w:rsidR="00CD6FCD" w:rsidRPr="00B438D5" w:rsidRDefault="00CD6FCD" w:rsidP="00B16E56">
            <w:pPr>
              <w:rPr>
                <w:b/>
                <w:bCs/>
                <w:sz w:val="30"/>
                <w:szCs w:val="30"/>
              </w:rPr>
            </w:pPr>
            <w:r w:rsidRPr="00CC5E1D">
              <w:rPr>
                <w:rFonts w:hint="cs"/>
                <w:b/>
                <w:bCs/>
                <w:noProof/>
                <w:sz w:val="22"/>
                <w:szCs w:val="22"/>
                <w:rtl/>
              </w:rPr>
              <w:t>7-</w:t>
            </w:r>
            <w:r w:rsidRPr="00CC5E1D">
              <w:rPr>
                <w:rFonts w:cs="Simplified Arabic" w:hint="cs"/>
                <w:b/>
                <w:bCs/>
                <w:sz w:val="22"/>
                <w:szCs w:val="22"/>
                <w:rtl/>
              </w:rPr>
              <w:t xml:space="preserve"> </w:t>
            </w:r>
            <w:r>
              <w:rPr>
                <w:rFonts w:cs="Simplified Arabic" w:hint="cs"/>
                <w:b/>
                <w:bCs/>
                <w:sz w:val="22"/>
                <w:szCs w:val="22"/>
                <w:rtl/>
              </w:rPr>
              <w:t>توضيح</w:t>
            </w:r>
            <w:r w:rsidRPr="00CC5E1D">
              <w:rPr>
                <w:rFonts w:cs="Simplified Arabic" w:hint="cs"/>
                <w:b/>
                <w:bCs/>
                <w:sz w:val="22"/>
                <w:szCs w:val="22"/>
                <w:rtl/>
              </w:rPr>
              <w:t xml:space="preserve"> قانون التوافيق .</w:t>
            </w:r>
          </w:p>
        </w:tc>
      </w:tr>
    </w:tbl>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Default="00CD6FCD" w:rsidP="00CD6FCD">
      <w:pPr>
        <w:rPr>
          <w:sz w:val="12"/>
          <w:szCs w:val="12"/>
          <w:rtl/>
        </w:rPr>
      </w:pPr>
    </w:p>
    <w:p w:rsidR="00CD6FCD" w:rsidRPr="00A15A1B" w:rsidRDefault="00CD6FCD" w:rsidP="00CD6FCD">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CD6FCD" w:rsidRPr="002A6A05" w:rsidTr="00B16E56">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CD6FCD" w:rsidRPr="00184FEE" w:rsidRDefault="00CD6FCD" w:rsidP="00B16E56">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CD6FCD" w:rsidRPr="000649FB" w:rsidRDefault="00CD6FCD" w:rsidP="00B16E56">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CD6FCD" w:rsidRPr="002A6A05" w:rsidTr="00B16E56">
        <w:trPr>
          <w:trHeight w:val="536"/>
          <w:jc w:val="center"/>
        </w:trPr>
        <w:tc>
          <w:tcPr>
            <w:tcW w:w="1494" w:type="dxa"/>
            <w:tcBorders>
              <w:top w:val="single" w:sz="6" w:space="0" w:color="31849B"/>
              <w:bottom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CD6FCD" w:rsidRPr="00CE6DC4" w:rsidRDefault="00CD6FCD" w:rsidP="00B16E56">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CD6FCD" w:rsidRPr="002A6A05" w:rsidTr="00B16E56">
        <w:trPr>
          <w:trHeight w:val="3583"/>
          <w:jc w:val="center"/>
        </w:trPr>
        <w:tc>
          <w:tcPr>
            <w:tcW w:w="1494" w:type="dxa"/>
            <w:tcBorders>
              <w:top w:val="single" w:sz="6" w:space="0" w:color="31849B"/>
            </w:tcBorders>
            <w:shd w:val="clear" w:color="auto" w:fill="auto"/>
            <w:vAlign w:val="center"/>
          </w:tcPr>
          <w:p w:rsidR="00CD6FCD" w:rsidRPr="00C04DF5" w:rsidRDefault="00CD6FCD" w:rsidP="00CD6FCD">
            <w:pPr>
              <w:numPr>
                <w:ilvl w:val="0"/>
                <w:numId w:val="22"/>
              </w:numPr>
              <w:ind w:left="357" w:hanging="357"/>
              <w:rPr>
                <w:b/>
                <w:bCs/>
                <w:color w:val="00642D"/>
                <w:sz w:val="26"/>
                <w:szCs w:val="26"/>
              </w:rPr>
            </w:pPr>
            <w:r>
              <w:rPr>
                <w:rFonts w:hint="cs"/>
                <w:b/>
                <w:bCs/>
                <w:color w:val="00642D"/>
                <w:sz w:val="26"/>
                <w:szCs w:val="26"/>
                <w:rtl/>
              </w:rPr>
              <w:t xml:space="preserve">خرائط مفاهيم وخرائط ذهنية  </w:t>
            </w:r>
            <w:r w:rsidRPr="009F1B8A">
              <w:rPr>
                <w:rFonts w:hint="cs"/>
                <w:b/>
                <w:bCs/>
                <w:color w:val="00642D"/>
                <w:sz w:val="26"/>
                <w:szCs w:val="26"/>
                <w:rtl/>
              </w:rPr>
              <w:t xml:space="preserve"> .</w:t>
            </w:r>
          </w:p>
          <w:p w:rsidR="00CD6FCD" w:rsidRDefault="00CD6FCD" w:rsidP="00CD6FCD">
            <w:pPr>
              <w:numPr>
                <w:ilvl w:val="0"/>
                <w:numId w:val="22"/>
              </w:numPr>
              <w:ind w:left="360"/>
              <w:rPr>
                <w:b/>
                <w:bCs/>
                <w:color w:val="00642D"/>
                <w:sz w:val="26"/>
                <w:szCs w:val="26"/>
              </w:rPr>
            </w:pPr>
            <w:r>
              <w:rPr>
                <w:rFonts w:hint="cs"/>
                <w:b/>
                <w:bCs/>
                <w:color w:val="00642D"/>
                <w:sz w:val="26"/>
                <w:szCs w:val="26"/>
                <w:rtl/>
              </w:rPr>
              <w:t>كتابة قصة .</w:t>
            </w:r>
          </w:p>
          <w:p w:rsidR="00CD6FCD" w:rsidRDefault="00CD6FCD" w:rsidP="00B16E56">
            <w:pPr>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 xml:space="preserve">بعنوان </w:t>
            </w:r>
          </w:p>
          <w:p w:rsidR="00CD6FCD" w:rsidRPr="00A422D6" w:rsidRDefault="00CD6FCD" w:rsidP="00B16E56">
            <w:pPr>
              <w:rPr>
                <w:b/>
                <w:bCs/>
                <w:rtl/>
              </w:rPr>
            </w:pPr>
            <w:r>
              <w:rPr>
                <w:rFonts w:hint="cs"/>
                <w:b/>
                <w:bCs/>
                <w:color w:val="00642D"/>
                <w:sz w:val="26"/>
                <w:szCs w:val="26"/>
                <w:rtl/>
              </w:rPr>
              <w:t>(</w:t>
            </w:r>
            <w:r w:rsidRPr="00527AC4">
              <w:rPr>
                <w:rFonts w:hint="cs"/>
                <w:b/>
                <w:bCs/>
                <w:color w:val="0000FF"/>
                <w:sz w:val="26"/>
                <w:szCs w:val="26"/>
                <w:rtl/>
              </w:rPr>
              <w:t xml:space="preserve"> الإحصاء والاحتمال</w:t>
            </w:r>
            <w:r>
              <w:rPr>
                <w:rFonts w:hint="cs"/>
                <w:b/>
                <w:bCs/>
                <w:color w:val="00642D"/>
                <w:sz w:val="26"/>
                <w:szCs w:val="26"/>
                <w:rtl/>
              </w:rPr>
              <w:t>)</w:t>
            </w:r>
            <w:r w:rsidRPr="009F1B8A">
              <w:rPr>
                <w:rFonts w:hint="cs"/>
                <w:b/>
                <w:bCs/>
                <w:color w:val="00642D"/>
                <w:sz w:val="26"/>
                <w:szCs w:val="26"/>
                <w:rtl/>
              </w:rPr>
              <w:t xml:space="preserve"> .</w:t>
            </w:r>
          </w:p>
        </w:tc>
        <w:tc>
          <w:tcPr>
            <w:tcW w:w="1701" w:type="dxa"/>
            <w:shd w:val="clear" w:color="auto" w:fill="auto"/>
            <w:vAlign w:val="center"/>
          </w:tcPr>
          <w:p w:rsidR="00CD6FCD" w:rsidRPr="00B230C1" w:rsidRDefault="00CD6FCD" w:rsidP="00B16E56">
            <w:pPr>
              <w:rPr>
                <w:b/>
                <w:bCs/>
                <w:color w:val="FF0000"/>
              </w:rPr>
            </w:pPr>
            <w:r w:rsidRPr="00B230C1">
              <w:rPr>
                <w:rFonts w:hint="cs"/>
                <w:b/>
                <w:bCs/>
                <w:color w:val="FF0000"/>
                <w:rtl/>
              </w:rPr>
              <w:t>تحقيق درجات متقدمة في الاختبارات .</w:t>
            </w:r>
          </w:p>
          <w:p w:rsidR="00CD6FCD" w:rsidRPr="00B230C1" w:rsidRDefault="00CD6FCD" w:rsidP="00B16E56">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CD6FCD" w:rsidRDefault="00CD6FCD" w:rsidP="00B16E56">
            <w:pPr>
              <w:rPr>
                <w:b/>
                <w:bCs/>
                <w:color w:val="FF0000"/>
                <w:rtl/>
              </w:rPr>
            </w:pPr>
            <w:r w:rsidRPr="00B230C1">
              <w:rPr>
                <w:rFonts w:hint="cs"/>
                <w:b/>
                <w:bCs/>
                <w:color w:val="FF0000"/>
                <w:rtl/>
              </w:rPr>
              <w:t xml:space="preserve">يتم من خلال جدول المتابعة المعد </w:t>
            </w:r>
          </w:p>
          <w:p w:rsidR="00CD6FCD" w:rsidRPr="00A422D6" w:rsidRDefault="00CD6FCD" w:rsidP="00B16E56">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CD6FCD" w:rsidRPr="00CE6DC4" w:rsidRDefault="00CD6FCD" w:rsidP="00B16E56">
            <w:pPr>
              <w:rPr>
                <w:b/>
                <w:bCs/>
                <w:color w:val="002060"/>
                <w:sz w:val="26"/>
                <w:szCs w:val="26"/>
                <w:u w:val="single"/>
              </w:rPr>
            </w:pPr>
            <w:r w:rsidRPr="00CE6DC4">
              <w:rPr>
                <w:rFonts w:hint="cs"/>
                <w:b/>
                <w:bCs/>
                <w:color w:val="002060"/>
                <w:sz w:val="26"/>
                <w:szCs w:val="26"/>
                <w:u w:val="single"/>
                <w:rtl/>
              </w:rPr>
              <w:t>من خلال الأدلة التالية :</w:t>
            </w:r>
          </w:p>
          <w:p w:rsidR="00CD6FCD" w:rsidRPr="00CE6DC4" w:rsidRDefault="00CD6FCD" w:rsidP="00B16E56">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CD6FCD" w:rsidRPr="000649FB" w:rsidRDefault="00CD6FCD" w:rsidP="00B16E56">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CD6FCD" w:rsidRPr="005F6363" w:rsidRDefault="00CD6FCD" w:rsidP="00CD6FCD">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CD6FCD" w:rsidRPr="005F6363" w:rsidRDefault="00CD6FCD" w:rsidP="00CD6FC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CD6FCD" w:rsidRPr="00CE6DC4" w:rsidRDefault="00CD6FCD" w:rsidP="00B16E56">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CD6FCD" w:rsidRPr="00CE6DC4" w:rsidRDefault="00CD6FCD" w:rsidP="00B16E5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CD6FCD" w:rsidRPr="00CE6DC4" w:rsidRDefault="00CD6FCD" w:rsidP="00B16E56">
            <w:pPr>
              <w:pStyle w:val="ae"/>
              <w:spacing w:line="360" w:lineRule="auto"/>
              <w:ind w:left="34"/>
              <w:rPr>
                <w:rFonts w:eastAsia="AlBayan-Bold"/>
                <w:b/>
                <w:bCs/>
                <w:sz w:val="22"/>
                <w:szCs w:val="22"/>
                <w:rtl/>
              </w:rPr>
            </w:pPr>
          </w:p>
        </w:tc>
        <w:tc>
          <w:tcPr>
            <w:tcW w:w="1526" w:type="dxa"/>
            <w:shd w:val="clear" w:color="auto" w:fill="auto"/>
            <w:vAlign w:val="center"/>
          </w:tcPr>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CD6FCD" w:rsidRPr="00CE6DC4" w:rsidRDefault="00CD6FCD" w:rsidP="00B16E5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CD6FCD" w:rsidRPr="00CE6DC4" w:rsidRDefault="00CD6FCD" w:rsidP="00B16E56">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CD6FCD" w:rsidRPr="00CE6DC4" w:rsidRDefault="00CD6FCD" w:rsidP="00B16E56">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CD6FCD" w:rsidRDefault="00CD6FCD" w:rsidP="00CD6F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D6FCD" w:rsidRPr="00CE6DC4" w:rsidTr="00B16E56">
        <w:trPr>
          <w:trHeight w:val="536"/>
          <w:jc w:val="center"/>
        </w:trPr>
        <w:tc>
          <w:tcPr>
            <w:tcW w:w="1494"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D6FCD" w:rsidRPr="00CE6DC4" w:rsidRDefault="00CD6FCD" w:rsidP="00B16E56">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D6FCD" w:rsidRPr="002A6A05" w:rsidTr="00B16E56">
        <w:trPr>
          <w:trHeight w:val="1367"/>
          <w:jc w:val="center"/>
        </w:trPr>
        <w:tc>
          <w:tcPr>
            <w:tcW w:w="1494" w:type="dxa"/>
            <w:tcBorders>
              <w:top w:val="single" w:sz="6" w:space="0" w:color="31849B"/>
              <w:bottom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D6FCD" w:rsidRPr="007D7421" w:rsidRDefault="00CD6FCD" w:rsidP="00B16E5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D6FCD" w:rsidRDefault="00CD6FCD" w:rsidP="00B16E56">
            <w:pPr>
              <w:pStyle w:val="ae"/>
              <w:jc w:val="center"/>
              <w:rPr>
                <w:rFonts w:eastAsia="AlBayan-Bold"/>
                <w:b/>
                <w:bCs/>
                <w:sz w:val="32"/>
                <w:szCs w:val="32"/>
                <w:rtl/>
              </w:rPr>
            </w:pPr>
          </w:p>
        </w:tc>
      </w:tr>
      <w:tr w:rsidR="00CD6FCD" w:rsidRPr="002A6A05" w:rsidTr="00B16E56">
        <w:trPr>
          <w:trHeight w:val="1365"/>
          <w:jc w:val="center"/>
        </w:trPr>
        <w:tc>
          <w:tcPr>
            <w:tcW w:w="1494" w:type="dxa"/>
            <w:tcBorders>
              <w:top w:val="single" w:sz="6" w:space="0" w:color="31849B"/>
              <w:bottom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CD6FCD" w:rsidRPr="007D7421" w:rsidRDefault="00CD6FCD" w:rsidP="00B16E5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D6FCD" w:rsidRDefault="00CD6FCD" w:rsidP="00B16E56">
            <w:pPr>
              <w:pStyle w:val="ae"/>
              <w:jc w:val="center"/>
              <w:rPr>
                <w:rFonts w:eastAsia="AlBayan-Bold"/>
                <w:b/>
                <w:bCs/>
                <w:sz w:val="32"/>
                <w:szCs w:val="32"/>
                <w:rtl/>
              </w:rPr>
            </w:pPr>
          </w:p>
        </w:tc>
      </w:tr>
      <w:tr w:rsidR="00CD6FCD" w:rsidRPr="002A6A05" w:rsidTr="00B16E56">
        <w:trPr>
          <w:trHeight w:val="1365"/>
          <w:jc w:val="center"/>
        </w:trPr>
        <w:tc>
          <w:tcPr>
            <w:tcW w:w="1494" w:type="dxa"/>
            <w:tcBorders>
              <w:top w:val="single" w:sz="6" w:space="0" w:color="31849B"/>
            </w:tcBorders>
            <w:shd w:val="clear" w:color="auto" w:fill="auto"/>
            <w:vAlign w:val="center"/>
          </w:tcPr>
          <w:p w:rsidR="00CD6FCD" w:rsidRPr="00513222" w:rsidRDefault="00CD6FCD" w:rsidP="00B16E56">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D6FCD" w:rsidRPr="00513222" w:rsidRDefault="00CD6FCD" w:rsidP="00B16E56">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D6FCD" w:rsidRDefault="00CD6FCD" w:rsidP="00B16E56">
            <w:pPr>
              <w:pStyle w:val="ae"/>
              <w:jc w:val="center"/>
              <w:rPr>
                <w:rFonts w:eastAsia="AlBayan-Bold"/>
                <w:b/>
                <w:bCs/>
                <w:sz w:val="32"/>
                <w:szCs w:val="32"/>
                <w:rtl/>
              </w:rPr>
            </w:pPr>
          </w:p>
        </w:tc>
      </w:tr>
    </w:tbl>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CD6FCD" w:rsidRPr="002A6A05" w:rsidTr="00B16E56">
        <w:trPr>
          <w:trHeight w:val="397"/>
          <w:jc w:val="center"/>
        </w:trPr>
        <w:tc>
          <w:tcPr>
            <w:tcW w:w="2287" w:type="dxa"/>
            <w:gridSpan w:val="2"/>
            <w:shd w:val="clear" w:color="auto" w:fill="FFE5FF"/>
          </w:tcPr>
          <w:p w:rsidR="00CD6FCD" w:rsidRPr="002A6A05" w:rsidRDefault="00CD6FCD" w:rsidP="00B16E56">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CD6FCD" w:rsidRPr="00A422D6" w:rsidRDefault="00CD6FCD" w:rsidP="00B16E56">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العاشرة</w:t>
            </w:r>
            <w:r w:rsidRPr="00A422D6">
              <w:rPr>
                <w:rFonts w:hint="cs"/>
                <w:b/>
                <w:bCs/>
                <w:color w:val="632423"/>
                <w:sz w:val="28"/>
                <w:szCs w:val="28"/>
                <w:rtl/>
              </w:rPr>
              <w:t xml:space="preserve"> </w:t>
            </w:r>
            <w:r w:rsidRPr="00C920E7">
              <w:rPr>
                <w:rFonts w:hint="cs"/>
                <w:b/>
                <w:bCs/>
                <w:color w:val="0000FF"/>
                <w:rtl/>
              </w:rPr>
              <w:t>(</w:t>
            </w:r>
            <w:r w:rsidRPr="00527AC4">
              <w:rPr>
                <w:rFonts w:hint="cs"/>
                <w:b/>
                <w:bCs/>
                <w:color w:val="0000FF"/>
                <w:sz w:val="26"/>
                <w:szCs w:val="26"/>
                <w:rtl/>
              </w:rPr>
              <w:t>الإحصاء والاحتمال</w:t>
            </w:r>
            <w:r w:rsidRPr="00C920E7">
              <w:rPr>
                <w:rFonts w:hint="cs"/>
                <w:b/>
                <w:bCs/>
                <w:color w:val="0000FF"/>
                <w:rtl/>
              </w:rPr>
              <w:t xml:space="preserve">)  </w:t>
            </w:r>
          </w:p>
        </w:tc>
        <w:tc>
          <w:tcPr>
            <w:tcW w:w="1985" w:type="dxa"/>
            <w:shd w:val="clear" w:color="auto" w:fill="FFE5FF"/>
          </w:tcPr>
          <w:p w:rsidR="00CD6FCD" w:rsidRPr="002A6A05" w:rsidRDefault="00CD6FCD" w:rsidP="00B16E56">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CD6FCD" w:rsidRPr="002A6A05" w:rsidRDefault="00CD6FCD" w:rsidP="00B16E56">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CD6FCD" w:rsidRPr="002A6A05" w:rsidRDefault="00CD6FCD" w:rsidP="00B16E56">
            <w:pPr>
              <w:tabs>
                <w:tab w:val="left" w:pos="4500"/>
              </w:tabs>
              <w:spacing w:line="276" w:lineRule="auto"/>
              <w:jc w:val="center"/>
              <w:rPr>
                <w:rFonts w:cs="Monotype Koufi"/>
                <w:b/>
                <w:bCs/>
                <w:color w:val="CC0099"/>
                <w:rtl/>
              </w:rPr>
            </w:pPr>
          </w:p>
        </w:tc>
        <w:tc>
          <w:tcPr>
            <w:tcW w:w="5578" w:type="dxa"/>
            <w:shd w:val="clear" w:color="auto" w:fill="FFE5FF"/>
            <w:vAlign w:val="center"/>
          </w:tcPr>
          <w:p w:rsidR="00CD6FCD" w:rsidRPr="003C45D3" w:rsidRDefault="00CD6FCD" w:rsidP="00B16E56">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CD6FCD" w:rsidRPr="002A6A05" w:rsidTr="00B16E56">
        <w:trPr>
          <w:cantSplit/>
          <w:trHeight w:val="346"/>
          <w:jc w:val="center"/>
        </w:trPr>
        <w:tc>
          <w:tcPr>
            <w:tcW w:w="727" w:type="dxa"/>
            <w:vMerge w:val="restart"/>
            <w:shd w:val="clear" w:color="auto" w:fill="FFE1FF"/>
            <w:vAlign w:val="center"/>
          </w:tcPr>
          <w:p w:rsidR="00CD6FCD" w:rsidRPr="006D4134" w:rsidRDefault="00CD6FCD" w:rsidP="00B16E56">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CD6FCD" w:rsidRPr="006D4134" w:rsidRDefault="00CD6FCD" w:rsidP="00B16E56">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CD6FCD" w:rsidRPr="004A44CB" w:rsidRDefault="00CD6FCD" w:rsidP="00B16E56">
            <w:pPr>
              <w:pStyle w:val="a4"/>
              <w:rPr>
                <w:rFonts w:cs="Monotype Koufi"/>
                <w:color w:val="17365D"/>
              </w:rPr>
            </w:pPr>
          </w:p>
        </w:tc>
        <w:tc>
          <w:tcPr>
            <w:tcW w:w="1085" w:type="dxa"/>
            <w:vMerge w:val="restart"/>
            <w:shd w:val="clear" w:color="auto" w:fill="FFE5FF"/>
            <w:textDirection w:val="btLr"/>
            <w:vAlign w:val="center"/>
          </w:tcPr>
          <w:p w:rsidR="00CD6FCD" w:rsidRPr="002A6A05" w:rsidRDefault="00CD6FCD" w:rsidP="00B16E56">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CD6FCD" w:rsidRPr="003900E8" w:rsidRDefault="00CD6FCD" w:rsidP="00B16E56">
            <w:pPr>
              <w:rPr>
                <w:b/>
                <w:bCs/>
                <w:color w:val="C00000"/>
                <w:sz w:val="26"/>
                <w:szCs w:val="26"/>
                <w:u w:val="single"/>
                <w:rtl/>
              </w:rPr>
            </w:pPr>
            <w:r>
              <w:rPr>
                <w:rFonts w:hint="cs"/>
                <w:b/>
                <w:bCs/>
                <w:color w:val="7030A0"/>
                <w:sz w:val="26"/>
                <w:szCs w:val="26"/>
                <w:rtl/>
              </w:rPr>
              <w:t xml:space="preserve"> </w:t>
            </w:r>
          </w:p>
          <w:p w:rsidR="00CD6FCD" w:rsidRPr="003900E8" w:rsidRDefault="00CD6FCD" w:rsidP="00B16E56">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CD6FCD" w:rsidRPr="003900E8" w:rsidRDefault="00CD6FCD" w:rsidP="00B16E56">
            <w:pPr>
              <w:rPr>
                <w:b/>
                <w:bCs/>
                <w:color w:val="7030A0"/>
                <w:sz w:val="26"/>
                <w:szCs w:val="26"/>
                <w:rtl/>
              </w:rPr>
            </w:pPr>
            <w:r w:rsidRPr="003900E8">
              <w:rPr>
                <w:rFonts w:hint="cs"/>
                <w:b/>
                <w:bCs/>
                <w:color w:val="7030A0"/>
                <w:sz w:val="26"/>
                <w:szCs w:val="26"/>
                <w:rtl/>
              </w:rPr>
              <w:t xml:space="preserve">                    2- عمل مطوية تشمل :</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CD6FCD" w:rsidRPr="003900E8" w:rsidRDefault="00CD6FCD" w:rsidP="00CD6FCD">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CD6FCD" w:rsidRPr="003900E8" w:rsidRDefault="00CD6FCD" w:rsidP="00CD6FCD">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D6FCD" w:rsidRPr="003900E8" w:rsidRDefault="00CD6FCD" w:rsidP="00B16E56">
            <w:pPr>
              <w:rPr>
                <w:b/>
                <w:bCs/>
                <w:color w:val="7030A0"/>
                <w:sz w:val="26"/>
                <w:szCs w:val="26"/>
                <w:rtl/>
              </w:rPr>
            </w:pPr>
            <w:r w:rsidRPr="003900E8">
              <w:rPr>
                <w:rFonts w:hint="cs"/>
                <w:b/>
                <w:bCs/>
                <w:color w:val="0070C0"/>
                <w:sz w:val="26"/>
                <w:szCs w:val="26"/>
                <w:rtl/>
              </w:rPr>
              <w:t>إثراء علمي من الكتاب المدرسي .</w:t>
            </w:r>
          </w:p>
          <w:p w:rsidR="00CD6FCD" w:rsidRPr="002A6A05" w:rsidRDefault="00CD6FCD" w:rsidP="00B16E56">
            <w:pPr>
              <w:tabs>
                <w:tab w:val="left" w:pos="4500"/>
              </w:tabs>
              <w:spacing w:line="276" w:lineRule="auto"/>
              <w:rPr>
                <w:rFonts w:cs="Traditional Arabic"/>
                <w:b/>
                <w:bCs/>
              </w:rPr>
            </w:pPr>
          </w:p>
        </w:tc>
      </w:tr>
      <w:tr w:rsidR="00133000" w:rsidRPr="002A6A05" w:rsidTr="00B16E56">
        <w:trPr>
          <w:cantSplit/>
          <w:trHeight w:val="412"/>
          <w:jc w:val="center"/>
        </w:trPr>
        <w:tc>
          <w:tcPr>
            <w:tcW w:w="727" w:type="dxa"/>
            <w:vMerge/>
            <w:shd w:val="clear" w:color="auto" w:fill="FFE1FF"/>
            <w:vAlign w:val="center"/>
          </w:tcPr>
          <w:p w:rsidR="00133000" w:rsidRPr="003A5D4D" w:rsidRDefault="00133000" w:rsidP="00B16E56">
            <w:pPr>
              <w:jc w:val="center"/>
              <w:rPr>
                <w:b/>
                <w:bCs/>
                <w:color w:val="C00000"/>
                <w:sz w:val="32"/>
                <w:szCs w:val="32"/>
              </w:rPr>
            </w:pPr>
          </w:p>
        </w:tc>
        <w:tc>
          <w:tcPr>
            <w:tcW w:w="1560" w:type="dxa"/>
            <w:vMerge/>
            <w:shd w:val="clear" w:color="auto" w:fill="FFE1FF"/>
            <w:vAlign w:val="center"/>
          </w:tcPr>
          <w:p w:rsidR="00133000" w:rsidRPr="003A5D4D" w:rsidRDefault="00133000" w:rsidP="00B16E56">
            <w:pPr>
              <w:jc w:val="center"/>
              <w:rPr>
                <w:b/>
                <w:bCs/>
                <w:color w:val="002060"/>
                <w:sz w:val="36"/>
                <w:szCs w:val="36"/>
              </w:rPr>
            </w:pPr>
          </w:p>
        </w:tc>
        <w:tc>
          <w:tcPr>
            <w:tcW w:w="6557" w:type="dxa"/>
            <w:gridSpan w:val="3"/>
            <w:shd w:val="clear" w:color="auto" w:fill="auto"/>
            <w:vAlign w:val="center"/>
          </w:tcPr>
          <w:p w:rsidR="00133000" w:rsidRPr="006A43DD" w:rsidRDefault="00133000" w:rsidP="009263D9">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تنفيذ مطوية </w:t>
            </w:r>
            <w:r>
              <w:rPr>
                <w:b/>
                <w:bCs/>
                <w:color w:val="00642D"/>
                <w:sz w:val="26"/>
                <w:szCs w:val="26"/>
                <w:rtl/>
              </w:rPr>
              <w:t>–</w:t>
            </w:r>
            <w:r>
              <w:rPr>
                <w:rFonts w:hint="cs"/>
                <w:b/>
                <w:bCs/>
                <w:color w:val="00642D"/>
                <w:sz w:val="26"/>
                <w:szCs w:val="26"/>
                <w:rtl/>
              </w:rPr>
              <w:t xml:space="preserve"> كتابة بحث</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Pr="002A6A05" w:rsidRDefault="00133000" w:rsidP="00B16E56">
            <w:pPr>
              <w:tabs>
                <w:tab w:val="left" w:pos="4500"/>
              </w:tabs>
              <w:spacing w:line="276" w:lineRule="auto"/>
              <w:jc w:val="center"/>
              <w:rPr>
                <w:rFonts w:cs="Traditional Arabic"/>
                <w:b/>
                <w:bCs/>
              </w:rPr>
            </w:pPr>
          </w:p>
        </w:tc>
      </w:tr>
      <w:tr w:rsidR="00133000" w:rsidRPr="002A6A05" w:rsidTr="00B16E56">
        <w:trPr>
          <w:cantSplit/>
          <w:trHeight w:val="603"/>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الهدف : </w:t>
            </w:r>
            <w:r>
              <w:rPr>
                <w:rFonts w:hint="cs"/>
                <w:b/>
                <w:bCs/>
                <w:color w:val="7030A0"/>
                <w:sz w:val="32"/>
                <w:szCs w:val="32"/>
                <w:rtl/>
              </w:rPr>
              <w:t xml:space="preserve">توظيف مهارتك </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1036A8">
        <w:trPr>
          <w:cantSplit/>
          <w:trHeight w:val="527"/>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tcPr>
          <w:p w:rsidR="00133000" w:rsidRPr="00FF4F34" w:rsidRDefault="00133000" w:rsidP="009263D9">
            <w:pPr>
              <w:rPr>
                <w:b/>
                <w:bCs/>
                <w:sz w:val="32"/>
                <w:szCs w:val="32"/>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لتحقق الفائدة والمتعة للقارئ .</w:t>
            </w:r>
          </w:p>
        </w:tc>
        <w:tc>
          <w:tcPr>
            <w:tcW w:w="1085" w:type="dxa"/>
            <w:vMerge/>
            <w:shd w:val="clear" w:color="auto" w:fill="FFE5FF"/>
          </w:tcPr>
          <w:p w:rsidR="00133000" w:rsidRPr="002A6A05" w:rsidRDefault="00133000" w:rsidP="00B16E56">
            <w:pPr>
              <w:rPr>
                <w:rFonts w:cs="Monotype Koufi"/>
                <w:b/>
                <w:bCs/>
                <w:color w:val="CC0099"/>
                <w:rtl/>
              </w:rPr>
            </w:pPr>
          </w:p>
        </w:tc>
        <w:tc>
          <w:tcPr>
            <w:tcW w:w="5590" w:type="dxa"/>
            <w:gridSpan w:val="2"/>
            <w:vMerge/>
          </w:tcPr>
          <w:p w:rsidR="00133000" w:rsidRDefault="00133000" w:rsidP="00B16E56">
            <w:pPr>
              <w:rPr>
                <w:b/>
                <w:bCs/>
                <w:color w:val="7030A0"/>
                <w:sz w:val="32"/>
                <w:szCs w:val="32"/>
                <w:rtl/>
              </w:rPr>
            </w:pPr>
          </w:p>
        </w:tc>
      </w:tr>
      <w:tr w:rsidR="00133000" w:rsidRPr="002A6A05" w:rsidTr="00B16E56">
        <w:trPr>
          <w:cantSplit/>
          <w:trHeight w:val="610"/>
          <w:jc w:val="center"/>
        </w:trPr>
        <w:tc>
          <w:tcPr>
            <w:tcW w:w="727" w:type="dxa"/>
            <w:vMerge w:val="restart"/>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color w:val="0000FF"/>
                <w:sz w:val="32"/>
                <w:szCs w:val="32"/>
                <w:rtl/>
              </w:rPr>
              <w:t>وباحث محترف</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B16E56">
        <w:trPr>
          <w:cantSplit/>
          <w:trHeight w:val="393"/>
          <w:jc w:val="center"/>
        </w:trPr>
        <w:tc>
          <w:tcPr>
            <w:tcW w:w="727" w:type="dxa"/>
            <w:vMerge/>
            <w:shd w:val="clear" w:color="auto" w:fill="FFE1FF"/>
            <w:vAlign w:val="center"/>
          </w:tcPr>
          <w:p w:rsidR="00133000" w:rsidRPr="00E3722A" w:rsidRDefault="00133000" w:rsidP="00B16E56">
            <w:pPr>
              <w:rPr>
                <w:color w:val="00B050"/>
                <w:rtl/>
              </w:rPr>
            </w:pPr>
          </w:p>
        </w:tc>
        <w:tc>
          <w:tcPr>
            <w:tcW w:w="1560" w:type="dxa"/>
            <w:vMerge/>
            <w:shd w:val="clear" w:color="auto" w:fill="FFE1FF"/>
            <w:vAlign w:val="center"/>
          </w:tcPr>
          <w:p w:rsidR="00133000" w:rsidRPr="00E3722A" w:rsidRDefault="00133000" w:rsidP="00B16E56">
            <w:pPr>
              <w:rPr>
                <w:color w:val="00B050"/>
                <w:rtl/>
              </w:rPr>
            </w:pP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 xml:space="preserve">وظيفتك : </w:t>
            </w:r>
            <w:r>
              <w:rPr>
                <w:rFonts w:hint="cs"/>
                <w:b/>
                <w:bCs/>
                <w:color w:val="FF0000"/>
                <w:sz w:val="32"/>
                <w:szCs w:val="32"/>
                <w:rtl/>
              </w:rPr>
              <w:t>الكتابة والبحث  .</w:t>
            </w:r>
          </w:p>
        </w:tc>
        <w:tc>
          <w:tcPr>
            <w:tcW w:w="1085" w:type="dxa"/>
            <w:vMerge/>
            <w:shd w:val="clear" w:color="auto" w:fill="FFE5FF"/>
            <w:vAlign w:val="center"/>
          </w:tcPr>
          <w:p w:rsidR="00133000" w:rsidRPr="002A6A05" w:rsidRDefault="00133000" w:rsidP="00B16E56">
            <w:pPr>
              <w:rPr>
                <w:rFonts w:cs="Monotype Koufi"/>
                <w:b/>
                <w:bCs/>
                <w:color w:val="CC0099"/>
                <w:rtl/>
              </w:rPr>
            </w:pPr>
          </w:p>
        </w:tc>
        <w:tc>
          <w:tcPr>
            <w:tcW w:w="5590" w:type="dxa"/>
            <w:gridSpan w:val="2"/>
            <w:vMerge/>
            <w:vAlign w:val="center"/>
          </w:tcPr>
          <w:p w:rsidR="00133000" w:rsidRDefault="00133000" w:rsidP="00B16E56">
            <w:pPr>
              <w:rPr>
                <w:b/>
                <w:bCs/>
                <w:color w:val="7030A0"/>
                <w:sz w:val="32"/>
                <w:szCs w:val="32"/>
                <w:rtl/>
              </w:rPr>
            </w:pPr>
          </w:p>
        </w:tc>
      </w:tr>
      <w:tr w:rsidR="00133000" w:rsidRPr="002A6A05" w:rsidTr="00B16E56">
        <w:trPr>
          <w:cantSplit/>
          <w:trHeight w:val="1394"/>
          <w:jc w:val="center"/>
        </w:trPr>
        <w:tc>
          <w:tcPr>
            <w:tcW w:w="727" w:type="dxa"/>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133000" w:rsidRPr="00FF4F34" w:rsidRDefault="00133000" w:rsidP="009263D9">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133000" w:rsidRPr="002A6A05" w:rsidRDefault="00133000" w:rsidP="00B16E56">
            <w:pPr>
              <w:rPr>
                <w:rFonts w:cs="Monotype Koufi"/>
                <w:b/>
                <w:bCs/>
                <w:color w:val="CC0099"/>
                <w:rtl/>
              </w:rPr>
            </w:pPr>
          </w:p>
        </w:tc>
        <w:tc>
          <w:tcPr>
            <w:tcW w:w="5590" w:type="dxa"/>
            <w:gridSpan w:val="2"/>
            <w:vMerge/>
            <w:tcBorders>
              <w:bottom w:val="double" w:sz="4" w:space="0" w:color="99CCFF"/>
            </w:tcBorders>
            <w:vAlign w:val="center"/>
          </w:tcPr>
          <w:p w:rsidR="00133000" w:rsidRDefault="00133000" w:rsidP="00B16E56">
            <w:pPr>
              <w:rPr>
                <w:b/>
                <w:bCs/>
                <w:color w:val="7030A0"/>
                <w:sz w:val="32"/>
                <w:szCs w:val="32"/>
                <w:rtl/>
              </w:rPr>
            </w:pPr>
          </w:p>
        </w:tc>
      </w:tr>
      <w:tr w:rsidR="00133000" w:rsidRPr="002A6A05" w:rsidTr="00B16E56">
        <w:trPr>
          <w:cantSplit/>
          <w:trHeight w:val="346"/>
          <w:jc w:val="center"/>
        </w:trPr>
        <w:tc>
          <w:tcPr>
            <w:tcW w:w="727" w:type="dxa"/>
            <w:shd w:val="clear" w:color="auto" w:fill="FFE1FF"/>
            <w:vAlign w:val="center"/>
          </w:tcPr>
          <w:p w:rsidR="00133000" w:rsidRPr="003A5D4D" w:rsidRDefault="00133000" w:rsidP="00B16E56">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133000" w:rsidRPr="003A5D4D" w:rsidRDefault="00133000" w:rsidP="00B16E56">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133000" w:rsidRPr="00FF4F34" w:rsidRDefault="00133000" w:rsidP="009263D9">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CD6FCD" w:rsidRPr="002A6A05" w:rsidTr="00B16E56">
        <w:trPr>
          <w:cantSplit/>
          <w:trHeight w:val="546"/>
          <w:jc w:val="center"/>
        </w:trPr>
        <w:tc>
          <w:tcPr>
            <w:tcW w:w="727" w:type="dxa"/>
            <w:shd w:val="clear" w:color="auto" w:fill="FFE1FF"/>
            <w:vAlign w:val="center"/>
          </w:tcPr>
          <w:p w:rsidR="00CD6FCD" w:rsidRPr="003A5D4D" w:rsidRDefault="00CD6FCD" w:rsidP="00B16E56">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CD6FCD" w:rsidRPr="003A5D4D" w:rsidRDefault="00CD6FCD" w:rsidP="00B16E56">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CD6FCD" w:rsidRPr="006A43DD" w:rsidRDefault="00CD6FCD" w:rsidP="00CD6FCD">
            <w:pPr>
              <w:numPr>
                <w:ilvl w:val="0"/>
                <w:numId w:val="3"/>
              </w:numPr>
              <w:rPr>
                <w:b/>
                <w:bCs/>
                <w:color w:val="0070C0"/>
                <w:sz w:val="32"/>
                <w:szCs w:val="32"/>
              </w:rPr>
            </w:pPr>
            <w:r>
              <w:rPr>
                <w:rFonts w:hint="cs"/>
                <w:b/>
                <w:bCs/>
                <w:color w:val="0070C0"/>
                <w:sz w:val="32"/>
                <w:szCs w:val="32"/>
                <w:rtl/>
              </w:rPr>
              <w:t>تنفيذ رسم القصة والملصق .</w:t>
            </w:r>
          </w:p>
        </w:tc>
      </w:tr>
      <w:tr w:rsidR="00CD6FCD" w:rsidRPr="002A6A05" w:rsidTr="00B16E56">
        <w:trPr>
          <w:cantSplit/>
          <w:trHeight w:val="546"/>
          <w:jc w:val="center"/>
        </w:trPr>
        <w:tc>
          <w:tcPr>
            <w:tcW w:w="727" w:type="dxa"/>
            <w:shd w:val="clear" w:color="auto" w:fill="FFE1FF"/>
            <w:vAlign w:val="center"/>
          </w:tcPr>
          <w:p w:rsidR="00CD6FCD" w:rsidRPr="003A5D4D" w:rsidRDefault="00CD6FCD" w:rsidP="00B16E56">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CD6FCD" w:rsidRPr="003A5D4D" w:rsidRDefault="00CD6FCD" w:rsidP="00B16E56">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CD6FCD" w:rsidRPr="008E2C2D" w:rsidRDefault="00CD6FCD" w:rsidP="00CD6FCD">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CD6FCD" w:rsidRPr="008E2C2D" w:rsidRDefault="00CD6FCD" w:rsidP="00CD6FCD">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CD6FCD" w:rsidRPr="008E2C2D" w:rsidRDefault="00CD6FCD" w:rsidP="00CD6FCD">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CD6FCD" w:rsidRPr="00FF4F34" w:rsidRDefault="00CD6FCD" w:rsidP="00CD6FCD">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p w:rsidR="00CD6FCD" w:rsidRDefault="00CD6FCD" w:rsidP="00CD6FC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CD6FCD" w:rsidRPr="00CE6DC4" w:rsidTr="00B16E56">
        <w:trPr>
          <w:trHeight w:val="536"/>
          <w:jc w:val="center"/>
        </w:trPr>
        <w:tc>
          <w:tcPr>
            <w:tcW w:w="15352" w:type="dxa"/>
            <w:gridSpan w:val="6"/>
            <w:tcBorders>
              <w:top w:val="single" w:sz="6" w:space="0" w:color="31849B"/>
              <w:bottom w:val="single" w:sz="6" w:space="0" w:color="31849B"/>
            </w:tcBorders>
            <w:shd w:val="clear" w:color="auto" w:fill="FFE1FF"/>
            <w:vAlign w:val="center"/>
          </w:tcPr>
          <w:p w:rsidR="00CD6FCD" w:rsidRPr="00F943EC" w:rsidRDefault="00CD6FCD" w:rsidP="00B16E56">
            <w:pPr>
              <w:jc w:val="center"/>
              <w:rPr>
                <w:b/>
                <w:bCs/>
                <w:color w:val="C00000"/>
                <w:sz w:val="44"/>
                <w:szCs w:val="44"/>
                <w:rtl/>
              </w:rPr>
            </w:pPr>
            <w:r w:rsidRPr="00F943EC">
              <w:rPr>
                <w:rFonts w:hint="cs"/>
                <w:b/>
                <w:bCs/>
                <w:color w:val="C00000"/>
                <w:sz w:val="44"/>
                <w:szCs w:val="44"/>
                <w:rtl/>
              </w:rPr>
              <w:t>جدول تنظيم التدريس</w:t>
            </w:r>
          </w:p>
        </w:tc>
      </w:tr>
      <w:tr w:rsidR="00CD6FCD" w:rsidRPr="00CE6DC4" w:rsidTr="00B16E56">
        <w:trPr>
          <w:trHeight w:val="536"/>
          <w:jc w:val="center"/>
        </w:trPr>
        <w:tc>
          <w:tcPr>
            <w:tcW w:w="3904"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التوقيع</w:t>
            </w:r>
          </w:p>
        </w:tc>
      </w:tr>
      <w:tr w:rsidR="00CD6FCD" w:rsidRPr="002A6A05" w:rsidTr="00B16E56">
        <w:trPr>
          <w:trHeight w:val="585"/>
          <w:jc w:val="center"/>
        </w:trPr>
        <w:tc>
          <w:tcPr>
            <w:tcW w:w="3904" w:type="dxa"/>
            <w:tcBorders>
              <w:top w:val="single" w:sz="6" w:space="0" w:color="31849B"/>
              <w:bottom w:val="single" w:sz="6" w:space="0" w:color="31849B"/>
            </w:tcBorders>
            <w:shd w:val="clear" w:color="auto" w:fill="auto"/>
            <w:vAlign w:val="center"/>
          </w:tcPr>
          <w:p w:rsidR="00CD6FCD" w:rsidRPr="00FB73C8" w:rsidRDefault="00CD6FCD" w:rsidP="00B16E5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268"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c>
          <w:tcPr>
            <w:tcW w:w="2376" w:type="dxa"/>
            <w:tcBorders>
              <w:top w:val="single" w:sz="6" w:space="0" w:color="31849B"/>
            </w:tcBorders>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9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561"/>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885"/>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71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753"/>
          <w:jc w:val="center"/>
        </w:trPr>
        <w:tc>
          <w:tcPr>
            <w:tcW w:w="3904" w:type="dxa"/>
            <w:tcBorders>
              <w:top w:val="single" w:sz="6" w:space="0" w:color="31849B"/>
              <w:bottom w:val="single" w:sz="6" w:space="0" w:color="31849B"/>
            </w:tcBorders>
            <w:shd w:val="clear" w:color="auto" w:fill="auto"/>
            <w:vAlign w:val="center"/>
          </w:tcPr>
          <w:p w:rsidR="00CD6FCD" w:rsidRPr="00C01110" w:rsidRDefault="00CD6FCD" w:rsidP="00CD6FCD">
            <w:pPr>
              <w:numPr>
                <w:ilvl w:val="0"/>
                <w:numId w:val="5"/>
              </w:numPr>
              <w:ind w:left="360"/>
              <w:jc w:val="center"/>
              <w:rPr>
                <w:b/>
                <w:bCs/>
              </w:rPr>
            </w:pPr>
            <w:r w:rsidRPr="00527AC4">
              <w:rPr>
                <w:rFonts w:hint="cs"/>
                <w:b/>
                <w:bCs/>
                <w:color w:val="0000FF"/>
                <w:sz w:val="26"/>
                <w:szCs w:val="26"/>
                <w:rtl/>
              </w:rPr>
              <w:t>تصميم دراسة مسحية</w:t>
            </w:r>
            <w:r>
              <w:rPr>
                <w:rFonts w:hint="cs"/>
                <w:b/>
                <w:bCs/>
                <w:color w:val="0000FF"/>
                <w:sz w:val="26"/>
                <w:szCs w:val="26"/>
                <w:rtl/>
              </w:rPr>
              <w:t xml:space="preserve"> - تحليل نتائج الدراسة المسحية - إحصائيات العينة ومعالم المجتمع </w:t>
            </w:r>
            <w:r>
              <w:rPr>
                <w:rFonts w:hint="cs"/>
                <w:b/>
                <w:bCs/>
                <w:color w:val="0000FF"/>
                <w:sz w:val="28"/>
                <w:szCs w:val="28"/>
                <w:rtl/>
              </w:rPr>
              <w:t xml:space="preserve">- </w:t>
            </w:r>
            <w:r w:rsidRPr="002D5D66">
              <w:rPr>
                <w:rFonts w:hint="cs"/>
                <w:b/>
                <w:bCs/>
                <w:color w:val="0000FF"/>
                <w:sz w:val="28"/>
                <w:szCs w:val="28"/>
                <w:rtl/>
              </w:rPr>
              <w:t xml:space="preserve">التباديل والتوافيق </w:t>
            </w:r>
            <w:r>
              <w:rPr>
                <w:rFonts w:hint="cs"/>
                <w:b/>
                <w:bCs/>
                <w:color w:val="0000FF"/>
                <w:sz w:val="28"/>
                <w:szCs w:val="28"/>
                <w:rtl/>
              </w:rPr>
              <w:t>- احتمالات الحواد</w:t>
            </w:r>
            <w:r w:rsidRPr="002D5D66">
              <w:rPr>
                <w:rFonts w:hint="cs"/>
                <w:b/>
                <w:bCs/>
                <w:color w:val="0000FF"/>
                <w:sz w:val="28"/>
                <w:szCs w:val="28"/>
                <w:rtl/>
              </w:rPr>
              <w:t>ث المركبة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821"/>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93"/>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16"/>
          <w:jc w:val="center"/>
        </w:trPr>
        <w:tc>
          <w:tcPr>
            <w:tcW w:w="3904" w:type="dxa"/>
            <w:tcBorders>
              <w:top w:val="single" w:sz="6" w:space="0" w:color="31849B"/>
              <w:bottom w:val="single" w:sz="6" w:space="0" w:color="31849B"/>
            </w:tcBorders>
            <w:shd w:val="clear" w:color="auto" w:fill="auto"/>
            <w:vAlign w:val="center"/>
          </w:tcPr>
          <w:p w:rsidR="00CD6FCD" w:rsidRPr="0053737A" w:rsidRDefault="00CD6FCD" w:rsidP="00CD6FCD">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r w:rsidR="00CD6FCD" w:rsidRPr="002A6A05" w:rsidTr="00B16E56">
        <w:trPr>
          <w:trHeight w:val="681"/>
          <w:jc w:val="center"/>
        </w:trPr>
        <w:tc>
          <w:tcPr>
            <w:tcW w:w="3904" w:type="dxa"/>
            <w:tcBorders>
              <w:top w:val="single" w:sz="6" w:space="0" w:color="31849B"/>
            </w:tcBorders>
            <w:shd w:val="clear" w:color="auto" w:fill="auto"/>
            <w:vAlign w:val="center"/>
          </w:tcPr>
          <w:p w:rsidR="00CD6FCD" w:rsidRPr="0053737A" w:rsidRDefault="00CD6FCD" w:rsidP="00B16E56">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268" w:type="dxa"/>
            <w:shd w:val="clear" w:color="auto" w:fill="auto"/>
            <w:vAlign w:val="center"/>
          </w:tcPr>
          <w:p w:rsidR="00CD6FCD" w:rsidRPr="00F10A16" w:rsidRDefault="00CD6FCD" w:rsidP="00B16E56">
            <w:pPr>
              <w:jc w:val="center"/>
              <w:rPr>
                <w:b/>
                <w:bCs/>
                <w:color w:val="C00000"/>
                <w:sz w:val="32"/>
                <w:szCs w:val="32"/>
                <w:rtl/>
              </w:rPr>
            </w:pPr>
          </w:p>
        </w:tc>
        <w:tc>
          <w:tcPr>
            <w:tcW w:w="2376" w:type="dxa"/>
            <w:shd w:val="clear" w:color="auto" w:fill="auto"/>
            <w:vAlign w:val="center"/>
          </w:tcPr>
          <w:p w:rsidR="00CD6FCD" w:rsidRPr="00F10A16" w:rsidRDefault="00CD6FCD" w:rsidP="00B16E56">
            <w:pPr>
              <w:jc w:val="center"/>
              <w:rPr>
                <w:b/>
                <w:bCs/>
                <w:color w:val="C00000"/>
                <w:sz w:val="32"/>
                <w:szCs w:val="32"/>
                <w:rtl/>
              </w:rPr>
            </w:pPr>
          </w:p>
        </w:tc>
      </w:tr>
    </w:tbl>
    <w:p w:rsidR="00CD6FCD" w:rsidRPr="003C45D3" w:rsidRDefault="00CD6FCD" w:rsidP="00CD6FCD">
      <w:pPr>
        <w:rPr>
          <w:sz w:val="6"/>
          <w:szCs w:val="6"/>
          <w:rtl/>
        </w:rPr>
      </w:pPr>
    </w:p>
    <w:p w:rsidR="00CD6FCD" w:rsidRPr="00A80F44" w:rsidRDefault="00CD6FCD" w:rsidP="00CD6FCD">
      <w:pPr>
        <w:rPr>
          <w:sz w:val="6"/>
          <w:rtl/>
        </w:rPr>
      </w:pPr>
    </w:p>
    <w:p w:rsidR="00CD6FCD" w:rsidRPr="00A80F44" w:rsidRDefault="00CD6FCD" w:rsidP="00A80F44">
      <w:pPr>
        <w:rPr>
          <w:sz w:val="6"/>
          <w:rtl/>
        </w:rPr>
      </w:pPr>
    </w:p>
    <w:sectPr w:rsidR="00CD6FCD" w:rsidRPr="00A80F44" w:rsidSect="009C34C0">
      <w:headerReference w:type="even" r:id="rId13"/>
      <w:headerReference w:type="default" r:id="rId14"/>
      <w:headerReference w:type="first" r:id="rId15"/>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9E9" w:rsidRDefault="004259E9">
      <w:r>
        <w:separator/>
      </w:r>
    </w:p>
  </w:endnote>
  <w:endnote w:type="continuationSeparator" w:id="1">
    <w:p w:rsidR="004259E9" w:rsidRDefault="004259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Mohanad Bold">
    <w:charset w:val="B2"/>
    <w:family w:val="auto"/>
    <w:pitch w:val="variable"/>
    <w:sig w:usb0="00002001" w:usb1="00000000" w:usb2="0000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9E9" w:rsidRDefault="004259E9">
      <w:r>
        <w:separator/>
      </w:r>
    </w:p>
  </w:footnote>
  <w:footnote w:type="continuationSeparator" w:id="1">
    <w:p w:rsidR="004259E9" w:rsidRDefault="004259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0B3B6C">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0B3B6C">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0B3B6C">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0.95pt;height:10.95pt" o:bullet="t">
        <v:imagedata r:id="rId1" o:title="mso5A31"/>
      </v:shape>
    </w:pict>
  </w:numPicBullet>
  <w:numPicBullet w:numPicBulletId="1">
    <w:pict>
      <v:shape id="_x0000_i1049" type="#_x0000_t75" style="width:201.9pt;height:139.3pt" o:bullet="t">
        <v:imagedata r:id="rId2" o:title="رمز"/>
      </v:shape>
    </w:pict>
  </w:numPicBullet>
  <w:abstractNum w:abstractNumId="0">
    <w:nsid w:val="001A0837"/>
    <w:multiLevelType w:val="hybridMultilevel"/>
    <w:tmpl w:val="1884CE46"/>
    <w:lvl w:ilvl="0" w:tplc="04090011">
      <w:start w:val="1"/>
      <w:numFmt w:val="decimal"/>
      <w:lvlText w:val="%1)"/>
      <w:lvlJc w:val="left"/>
      <w:pPr>
        <w:tabs>
          <w:tab w:val="num" w:pos="1169"/>
        </w:tabs>
        <w:ind w:left="1169" w:hanging="360"/>
      </w:pPr>
      <w:rPr>
        <w:rFonts w:hint="default"/>
      </w:rPr>
    </w:lvl>
    <w:lvl w:ilvl="1" w:tplc="04090003" w:tentative="1">
      <w:start w:val="1"/>
      <w:numFmt w:val="bullet"/>
      <w:lvlText w:val="o"/>
      <w:lvlJc w:val="left"/>
      <w:pPr>
        <w:tabs>
          <w:tab w:val="num" w:pos="1889"/>
        </w:tabs>
        <w:ind w:left="1889" w:hanging="360"/>
      </w:pPr>
      <w:rPr>
        <w:rFonts w:ascii="Courier New" w:hAnsi="Courier New" w:cs="Courier New" w:hint="default"/>
      </w:rPr>
    </w:lvl>
    <w:lvl w:ilvl="2" w:tplc="04090005" w:tentative="1">
      <w:start w:val="1"/>
      <w:numFmt w:val="bullet"/>
      <w:lvlText w:val=""/>
      <w:lvlJc w:val="left"/>
      <w:pPr>
        <w:tabs>
          <w:tab w:val="num" w:pos="2609"/>
        </w:tabs>
        <w:ind w:left="2609" w:hanging="360"/>
      </w:pPr>
      <w:rPr>
        <w:rFonts w:ascii="Wingdings" w:hAnsi="Wingdings" w:hint="default"/>
      </w:rPr>
    </w:lvl>
    <w:lvl w:ilvl="3" w:tplc="04090001" w:tentative="1">
      <w:start w:val="1"/>
      <w:numFmt w:val="bullet"/>
      <w:lvlText w:val=""/>
      <w:lvlJc w:val="left"/>
      <w:pPr>
        <w:tabs>
          <w:tab w:val="num" w:pos="3329"/>
        </w:tabs>
        <w:ind w:left="3329" w:hanging="360"/>
      </w:pPr>
      <w:rPr>
        <w:rFonts w:ascii="Symbol" w:hAnsi="Symbol" w:hint="default"/>
      </w:rPr>
    </w:lvl>
    <w:lvl w:ilvl="4" w:tplc="04090003" w:tentative="1">
      <w:start w:val="1"/>
      <w:numFmt w:val="bullet"/>
      <w:lvlText w:val="o"/>
      <w:lvlJc w:val="left"/>
      <w:pPr>
        <w:tabs>
          <w:tab w:val="num" w:pos="4049"/>
        </w:tabs>
        <w:ind w:left="4049" w:hanging="360"/>
      </w:pPr>
      <w:rPr>
        <w:rFonts w:ascii="Courier New" w:hAnsi="Courier New" w:cs="Courier New" w:hint="default"/>
      </w:rPr>
    </w:lvl>
    <w:lvl w:ilvl="5" w:tplc="04090005" w:tentative="1">
      <w:start w:val="1"/>
      <w:numFmt w:val="bullet"/>
      <w:lvlText w:val=""/>
      <w:lvlJc w:val="left"/>
      <w:pPr>
        <w:tabs>
          <w:tab w:val="num" w:pos="4769"/>
        </w:tabs>
        <w:ind w:left="4769" w:hanging="360"/>
      </w:pPr>
      <w:rPr>
        <w:rFonts w:ascii="Wingdings" w:hAnsi="Wingdings" w:hint="default"/>
      </w:rPr>
    </w:lvl>
    <w:lvl w:ilvl="6" w:tplc="04090001" w:tentative="1">
      <w:start w:val="1"/>
      <w:numFmt w:val="bullet"/>
      <w:lvlText w:val=""/>
      <w:lvlJc w:val="left"/>
      <w:pPr>
        <w:tabs>
          <w:tab w:val="num" w:pos="5489"/>
        </w:tabs>
        <w:ind w:left="5489" w:hanging="360"/>
      </w:pPr>
      <w:rPr>
        <w:rFonts w:ascii="Symbol" w:hAnsi="Symbol" w:hint="default"/>
      </w:rPr>
    </w:lvl>
    <w:lvl w:ilvl="7" w:tplc="04090003" w:tentative="1">
      <w:start w:val="1"/>
      <w:numFmt w:val="bullet"/>
      <w:lvlText w:val="o"/>
      <w:lvlJc w:val="left"/>
      <w:pPr>
        <w:tabs>
          <w:tab w:val="num" w:pos="6209"/>
        </w:tabs>
        <w:ind w:left="6209" w:hanging="360"/>
      </w:pPr>
      <w:rPr>
        <w:rFonts w:ascii="Courier New" w:hAnsi="Courier New" w:cs="Courier New" w:hint="default"/>
      </w:rPr>
    </w:lvl>
    <w:lvl w:ilvl="8" w:tplc="04090005" w:tentative="1">
      <w:start w:val="1"/>
      <w:numFmt w:val="bullet"/>
      <w:lvlText w:val=""/>
      <w:lvlJc w:val="left"/>
      <w:pPr>
        <w:tabs>
          <w:tab w:val="num" w:pos="6929"/>
        </w:tabs>
        <w:ind w:left="6929" w:hanging="360"/>
      </w:pPr>
      <w:rPr>
        <w:rFonts w:ascii="Wingdings" w:hAnsi="Wingdings" w:hint="default"/>
      </w:rPr>
    </w:lvl>
  </w:abstractNum>
  <w:abstractNum w:abstractNumId="1">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05526E"/>
    <w:multiLevelType w:val="hybridMultilevel"/>
    <w:tmpl w:val="27821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nsid w:val="1CBC05EC"/>
    <w:multiLevelType w:val="hybridMultilevel"/>
    <w:tmpl w:val="CC6CDF66"/>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2B319B"/>
    <w:multiLevelType w:val="hybridMultilevel"/>
    <w:tmpl w:val="B70011E2"/>
    <w:lvl w:ilvl="0" w:tplc="4FF4A9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4D231C"/>
    <w:multiLevelType w:val="hybridMultilevel"/>
    <w:tmpl w:val="3BA4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241D65"/>
    <w:multiLevelType w:val="hybridMultilevel"/>
    <w:tmpl w:val="BE1E1098"/>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687C10"/>
    <w:multiLevelType w:val="hybridMultilevel"/>
    <w:tmpl w:val="6F82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A53F6A"/>
    <w:multiLevelType w:val="hybridMultilevel"/>
    <w:tmpl w:val="FEEA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B4D6514"/>
    <w:multiLevelType w:val="hybridMultilevel"/>
    <w:tmpl w:val="DBCEE7A4"/>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947EA1"/>
    <w:multiLevelType w:val="hybridMultilevel"/>
    <w:tmpl w:val="71F4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CF65E2"/>
    <w:multiLevelType w:val="hybridMultilevel"/>
    <w:tmpl w:val="9CEA671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CE5F6E"/>
    <w:multiLevelType w:val="hybridMultilevel"/>
    <w:tmpl w:val="C414B86C"/>
    <w:lvl w:ilvl="0" w:tplc="A6AA729A">
      <w:start w:val="1"/>
      <w:numFmt w:val="decimal"/>
      <w:lvlText w:val="%1)"/>
      <w:lvlJc w:val="left"/>
      <w:pPr>
        <w:ind w:left="72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3"/>
  </w:num>
  <w:num w:numId="3">
    <w:abstractNumId w:val="11"/>
  </w:num>
  <w:num w:numId="4">
    <w:abstractNumId w:val="2"/>
  </w:num>
  <w:num w:numId="5">
    <w:abstractNumId w:val="1"/>
  </w:num>
  <w:num w:numId="6">
    <w:abstractNumId w:val="17"/>
  </w:num>
  <w:num w:numId="7">
    <w:abstractNumId w:val="3"/>
  </w:num>
  <w:num w:numId="8">
    <w:abstractNumId w:val="7"/>
  </w:num>
  <w:num w:numId="9">
    <w:abstractNumId w:val="9"/>
  </w:num>
  <w:num w:numId="10">
    <w:abstractNumId w:val="15"/>
  </w:num>
  <w:num w:numId="11">
    <w:abstractNumId w:val="5"/>
  </w:num>
  <w:num w:numId="12">
    <w:abstractNumId w:val="14"/>
  </w:num>
  <w:num w:numId="13">
    <w:abstractNumId w:val="4"/>
  </w:num>
  <w:num w:numId="14">
    <w:abstractNumId w:val="20"/>
  </w:num>
  <w:num w:numId="15">
    <w:abstractNumId w:val="10"/>
  </w:num>
  <w:num w:numId="16">
    <w:abstractNumId w:val="22"/>
  </w:num>
  <w:num w:numId="17">
    <w:abstractNumId w:val="21"/>
  </w:num>
  <w:num w:numId="18">
    <w:abstractNumId w:val="8"/>
  </w:num>
  <w:num w:numId="19">
    <w:abstractNumId w:val="24"/>
  </w:num>
  <w:num w:numId="20">
    <w:abstractNumId w:val="6"/>
  </w:num>
  <w:num w:numId="21">
    <w:abstractNumId w:val="16"/>
  </w:num>
  <w:num w:numId="22">
    <w:abstractNumId w:val="18"/>
  </w:num>
  <w:num w:numId="23">
    <w:abstractNumId w:val="12"/>
  </w:num>
  <w:num w:numId="24">
    <w:abstractNumId w:val="0"/>
  </w:num>
  <w:num w:numId="25">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stylePaneFormatFilter w:val="3F01"/>
  <w:defaultTabStop w:val="720"/>
  <w:noPunctuationKerning/>
  <w:characterSpacingControl w:val="doNotCompress"/>
  <w:hdrShapeDefaults>
    <o:shapedefaults v:ext="edit" spidmax="69634">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6319D"/>
    <w:rsid w:val="00063741"/>
    <w:rsid w:val="000668B8"/>
    <w:rsid w:val="000706DD"/>
    <w:rsid w:val="00076074"/>
    <w:rsid w:val="0007721A"/>
    <w:rsid w:val="00082CC8"/>
    <w:rsid w:val="000852E9"/>
    <w:rsid w:val="00085E96"/>
    <w:rsid w:val="000942E6"/>
    <w:rsid w:val="000943E4"/>
    <w:rsid w:val="000A4BD0"/>
    <w:rsid w:val="000A51C5"/>
    <w:rsid w:val="000A706E"/>
    <w:rsid w:val="000B0892"/>
    <w:rsid w:val="000B3B6C"/>
    <w:rsid w:val="000B5109"/>
    <w:rsid w:val="000B5E0A"/>
    <w:rsid w:val="000B74D3"/>
    <w:rsid w:val="000D2E2E"/>
    <w:rsid w:val="000D641B"/>
    <w:rsid w:val="000E12F0"/>
    <w:rsid w:val="000E1928"/>
    <w:rsid w:val="000E3B9D"/>
    <w:rsid w:val="000E4C27"/>
    <w:rsid w:val="000E5339"/>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33000"/>
    <w:rsid w:val="00134E6B"/>
    <w:rsid w:val="00147DFD"/>
    <w:rsid w:val="00150B40"/>
    <w:rsid w:val="001529A1"/>
    <w:rsid w:val="0015366D"/>
    <w:rsid w:val="00154C47"/>
    <w:rsid w:val="001638D7"/>
    <w:rsid w:val="00164A0D"/>
    <w:rsid w:val="0016653E"/>
    <w:rsid w:val="0016682C"/>
    <w:rsid w:val="00170992"/>
    <w:rsid w:val="00173422"/>
    <w:rsid w:val="00175AC3"/>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3824"/>
    <w:rsid w:val="001E6553"/>
    <w:rsid w:val="001E6699"/>
    <w:rsid w:val="001E6FFF"/>
    <w:rsid w:val="001F02F1"/>
    <w:rsid w:val="001F127C"/>
    <w:rsid w:val="001F1D7C"/>
    <w:rsid w:val="001F4D23"/>
    <w:rsid w:val="001F520B"/>
    <w:rsid w:val="002007D0"/>
    <w:rsid w:val="00201570"/>
    <w:rsid w:val="002104DB"/>
    <w:rsid w:val="002156A2"/>
    <w:rsid w:val="0022161D"/>
    <w:rsid w:val="00227691"/>
    <w:rsid w:val="00234604"/>
    <w:rsid w:val="0023521D"/>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16EC"/>
    <w:rsid w:val="002B6D56"/>
    <w:rsid w:val="002C35A0"/>
    <w:rsid w:val="002C531B"/>
    <w:rsid w:val="002D2EA8"/>
    <w:rsid w:val="002D6B14"/>
    <w:rsid w:val="002E3F87"/>
    <w:rsid w:val="002E5838"/>
    <w:rsid w:val="002F35F0"/>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23DB"/>
    <w:rsid w:val="00336698"/>
    <w:rsid w:val="0034114F"/>
    <w:rsid w:val="00341CE2"/>
    <w:rsid w:val="00342531"/>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1F3F"/>
    <w:rsid w:val="003A5F77"/>
    <w:rsid w:val="003A7F8C"/>
    <w:rsid w:val="003B2057"/>
    <w:rsid w:val="003B2669"/>
    <w:rsid w:val="003C45D3"/>
    <w:rsid w:val="003C4A14"/>
    <w:rsid w:val="003D139E"/>
    <w:rsid w:val="003D21ED"/>
    <w:rsid w:val="003D6D39"/>
    <w:rsid w:val="003E3155"/>
    <w:rsid w:val="003F2946"/>
    <w:rsid w:val="003F4C0C"/>
    <w:rsid w:val="003F5A08"/>
    <w:rsid w:val="00403CEA"/>
    <w:rsid w:val="00406040"/>
    <w:rsid w:val="00416474"/>
    <w:rsid w:val="00416E12"/>
    <w:rsid w:val="00422867"/>
    <w:rsid w:val="00424437"/>
    <w:rsid w:val="004259E9"/>
    <w:rsid w:val="00425B2A"/>
    <w:rsid w:val="004338C1"/>
    <w:rsid w:val="00436271"/>
    <w:rsid w:val="00437516"/>
    <w:rsid w:val="00440B77"/>
    <w:rsid w:val="00444EB8"/>
    <w:rsid w:val="00444F67"/>
    <w:rsid w:val="00451DDD"/>
    <w:rsid w:val="00452049"/>
    <w:rsid w:val="00454281"/>
    <w:rsid w:val="00462A60"/>
    <w:rsid w:val="004637A7"/>
    <w:rsid w:val="00464DAF"/>
    <w:rsid w:val="00466EA6"/>
    <w:rsid w:val="00467E9D"/>
    <w:rsid w:val="00470030"/>
    <w:rsid w:val="004751C8"/>
    <w:rsid w:val="00475BBE"/>
    <w:rsid w:val="00475F3C"/>
    <w:rsid w:val="004830F0"/>
    <w:rsid w:val="0048368F"/>
    <w:rsid w:val="00483747"/>
    <w:rsid w:val="0048686D"/>
    <w:rsid w:val="00492E87"/>
    <w:rsid w:val="00493D69"/>
    <w:rsid w:val="0049417B"/>
    <w:rsid w:val="0049449C"/>
    <w:rsid w:val="00497EC3"/>
    <w:rsid w:val="004A24FC"/>
    <w:rsid w:val="004A3E70"/>
    <w:rsid w:val="004B2E7F"/>
    <w:rsid w:val="004B3CDB"/>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19D7"/>
    <w:rsid w:val="004F4B29"/>
    <w:rsid w:val="00500CD3"/>
    <w:rsid w:val="00504D47"/>
    <w:rsid w:val="005062AE"/>
    <w:rsid w:val="00513BFC"/>
    <w:rsid w:val="00516F8D"/>
    <w:rsid w:val="00517751"/>
    <w:rsid w:val="00523768"/>
    <w:rsid w:val="0052421B"/>
    <w:rsid w:val="00524956"/>
    <w:rsid w:val="005414E0"/>
    <w:rsid w:val="00543929"/>
    <w:rsid w:val="00543AF3"/>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9772B"/>
    <w:rsid w:val="005A13F0"/>
    <w:rsid w:val="005A14F2"/>
    <w:rsid w:val="005A221D"/>
    <w:rsid w:val="005A6697"/>
    <w:rsid w:val="005B2B4C"/>
    <w:rsid w:val="005B3077"/>
    <w:rsid w:val="005B591C"/>
    <w:rsid w:val="005B73B2"/>
    <w:rsid w:val="005C2B6B"/>
    <w:rsid w:val="005C3260"/>
    <w:rsid w:val="005C6494"/>
    <w:rsid w:val="005D2AFE"/>
    <w:rsid w:val="005D487F"/>
    <w:rsid w:val="005E1609"/>
    <w:rsid w:val="005E3ADF"/>
    <w:rsid w:val="005E41E1"/>
    <w:rsid w:val="005E59C7"/>
    <w:rsid w:val="005F62AB"/>
    <w:rsid w:val="0060028B"/>
    <w:rsid w:val="0060047B"/>
    <w:rsid w:val="00602A03"/>
    <w:rsid w:val="00605D9C"/>
    <w:rsid w:val="00612E66"/>
    <w:rsid w:val="0061339F"/>
    <w:rsid w:val="0062391E"/>
    <w:rsid w:val="0062547A"/>
    <w:rsid w:val="00626F9D"/>
    <w:rsid w:val="006306A5"/>
    <w:rsid w:val="00637F33"/>
    <w:rsid w:val="006503DD"/>
    <w:rsid w:val="00651398"/>
    <w:rsid w:val="00651533"/>
    <w:rsid w:val="00654285"/>
    <w:rsid w:val="00657C82"/>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2491"/>
    <w:rsid w:val="006C4EF4"/>
    <w:rsid w:val="006C58A0"/>
    <w:rsid w:val="006C77E7"/>
    <w:rsid w:val="006D10F6"/>
    <w:rsid w:val="006D5E47"/>
    <w:rsid w:val="006D72E5"/>
    <w:rsid w:val="006E0D72"/>
    <w:rsid w:val="006E1027"/>
    <w:rsid w:val="006E311A"/>
    <w:rsid w:val="006F1252"/>
    <w:rsid w:val="006F41E0"/>
    <w:rsid w:val="006F7C5C"/>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4F4"/>
    <w:rsid w:val="0074550E"/>
    <w:rsid w:val="00747373"/>
    <w:rsid w:val="00747483"/>
    <w:rsid w:val="007538E3"/>
    <w:rsid w:val="007555E1"/>
    <w:rsid w:val="00755773"/>
    <w:rsid w:val="007578B4"/>
    <w:rsid w:val="00761D02"/>
    <w:rsid w:val="00762DF7"/>
    <w:rsid w:val="007631F2"/>
    <w:rsid w:val="00765AC6"/>
    <w:rsid w:val="007663B5"/>
    <w:rsid w:val="00774EB2"/>
    <w:rsid w:val="00780448"/>
    <w:rsid w:val="007818E3"/>
    <w:rsid w:val="00781A5F"/>
    <w:rsid w:val="00784A72"/>
    <w:rsid w:val="00784B6C"/>
    <w:rsid w:val="00785A41"/>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0621"/>
    <w:rsid w:val="0080229F"/>
    <w:rsid w:val="00803907"/>
    <w:rsid w:val="00803D0D"/>
    <w:rsid w:val="00810C8D"/>
    <w:rsid w:val="00815DFE"/>
    <w:rsid w:val="0082416C"/>
    <w:rsid w:val="008254E9"/>
    <w:rsid w:val="008260D3"/>
    <w:rsid w:val="008324E9"/>
    <w:rsid w:val="008341D9"/>
    <w:rsid w:val="0083469E"/>
    <w:rsid w:val="00834FB6"/>
    <w:rsid w:val="0083561D"/>
    <w:rsid w:val="00842278"/>
    <w:rsid w:val="00843065"/>
    <w:rsid w:val="008449F8"/>
    <w:rsid w:val="00844B09"/>
    <w:rsid w:val="00854D36"/>
    <w:rsid w:val="00856515"/>
    <w:rsid w:val="00862B52"/>
    <w:rsid w:val="00870451"/>
    <w:rsid w:val="00882A9D"/>
    <w:rsid w:val="008835DB"/>
    <w:rsid w:val="00887B74"/>
    <w:rsid w:val="008947C7"/>
    <w:rsid w:val="0089622B"/>
    <w:rsid w:val="00896668"/>
    <w:rsid w:val="008A2DBA"/>
    <w:rsid w:val="008A4B4A"/>
    <w:rsid w:val="008A51D8"/>
    <w:rsid w:val="008A591C"/>
    <w:rsid w:val="008A78E2"/>
    <w:rsid w:val="008B27C9"/>
    <w:rsid w:val="008B5883"/>
    <w:rsid w:val="008B5A2F"/>
    <w:rsid w:val="008B6AF0"/>
    <w:rsid w:val="008C2175"/>
    <w:rsid w:val="008D713B"/>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217E"/>
    <w:rsid w:val="009B382B"/>
    <w:rsid w:val="009B59E6"/>
    <w:rsid w:val="009C0BA8"/>
    <w:rsid w:val="009C2013"/>
    <w:rsid w:val="009C34C0"/>
    <w:rsid w:val="009C61F5"/>
    <w:rsid w:val="009C74EF"/>
    <w:rsid w:val="009D29E0"/>
    <w:rsid w:val="009D3E76"/>
    <w:rsid w:val="009E28AC"/>
    <w:rsid w:val="009E751B"/>
    <w:rsid w:val="009F65A6"/>
    <w:rsid w:val="009F7EA5"/>
    <w:rsid w:val="00A03B8B"/>
    <w:rsid w:val="00A147A7"/>
    <w:rsid w:val="00A15A1B"/>
    <w:rsid w:val="00A253EE"/>
    <w:rsid w:val="00A26B27"/>
    <w:rsid w:val="00A422D6"/>
    <w:rsid w:val="00A46A9F"/>
    <w:rsid w:val="00A5117A"/>
    <w:rsid w:val="00A51184"/>
    <w:rsid w:val="00A527CC"/>
    <w:rsid w:val="00A604D7"/>
    <w:rsid w:val="00A6497F"/>
    <w:rsid w:val="00A80F44"/>
    <w:rsid w:val="00A83785"/>
    <w:rsid w:val="00A860D0"/>
    <w:rsid w:val="00A95C43"/>
    <w:rsid w:val="00A96416"/>
    <w:rsid w:val="00AA2670"/>
    <w:rsid w:val="00AA6ACF"/>
    <w:rsid w:val="00AB3755"/>
    <w:rsid w:val="00AB694B"/>
    <w:rsid w:val="00AC1BAC"/>
    <w:rsid w:val="00AC38A0"/>
    <w:rsid w:val="00AC3C9E"/>
    <w:rsid w:val="00AC578A"/>
    <w:rsid w:val="00AC657B"/>
    <w:rsid w:val="00AC7340"/>
    <w:rsid w:val="00AD540E"/>
    <w:rsid w:val="00AD6DE5"/>
    <w:rsid w:val="00AE0F4E"/>
    <w:rsid w:val="00AE277D"/>
    <w:rsid w:val="00AE5D23"/>
    <w:rsid w:val="00AE64F1"/>
    <w:rsid w:val="00AE79C7"/>
    <w:rsid w:val="00AF2E9E"/>
    <w:rsid w:val="00AF30EA"/>
    <w:rsid w:val="00B002C0"/>
    <w:rsid w:val="00B030E6"/>
    <w:rsid w:val="00B03947"/>
    <w:rsid w:val="00B05AAF"/>
    <w:rsid w:val="00B07187"/>
    <w:rsid w:val="00B11CF1"/>
    <w:rsid w:val="00B13DA5"/>
    <w:rsid w:val="00B1454D"/>
    <w:rsid w:val="00B172E9"/>
    <w:rsid w:val="00B174DA"/>
    <w:rsid w:val="00B20492"/>
    <w:rsid w:val="00B24BA6"/>
    <w:rsid w:val="00B25B86"/>
    <w:rsid w:val="00B25D13"/>
    <w:rsid w:val="00B30302"/>
    <w:rsid w:val="00B37749"/>
    <w:rsid w:val="00B37D73"/>
    <w:rsid w:val="00B40FCB"/>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B58ED"/>
    <w:rsid w:val="00BC1A50"/>
    <w:rsid w:val="00BC3341"/>
    <w:rsid w:val="00BC3614"/>
    <w:rsid w:val="00BC429B"/>
    <w:rsid w:val="00BC5315"/>
    <w:rsid w:val="00BC539A"/>
    <w:rsid w:val="00BD0388"/>
    <w:rsid w:val="00BD0B94"/>
    <w:rsid w:val="00BE0718"/>
    <w:rsid w:val="00BE11C4"/>
    <w:rsid w:val="00BE38A6"/>
    <w:rsid w:val="00BE3A06"/>
    <w:rsid w:val="00BE4BC5"/>
    <w:rsid w:val="00BF1C8F"/>
    <w:rsid w:val="00BF58CB"/>
    <w:rsid w:val="00BF65E1"/>
    <w:rsid w:val="00C002DE"/>
    <w:rsid w:val="00C020D0"/>
    <w:rsid w:val="00C02A4E"/>
    <w:rsid w:val="00C07026"/>
    <w:rsid w:val="00C1290F"/>
    <w:rsid w:val="00C13C6D"/>
    <w:rsid w:val="00C1677F"/>
    <w:rsid w:val="00C168FC"/>
    <w:rsid w:val="00C207C7"/>
    <w:rsid w:val="00C22087"/>
    <w:rsid w:val="00C310EB"/>
    <w:rsid w:val="00C45430"/>
    <w:rsid w:val="00C5036F"/>
    <w:rsid w:val="00C53C66"/>
    <w:rsid w:val="00C54082"/>
    <w:rsid w:val="00C578B1"/>
    <w:rsid w:val="00C57E65"/>
    <w:rsid w:val="00C61EB0"/>
    <w:rsid w:val="00C65BAC"/>
    <w:rsid w:val="00C67ACB"/>
    <w:rsid w:val="00C70C6B"/>
    <w:rsid w:val="00C70E3A"/>
    <w:rsid w:val="00C7153E"/>
    <w:rsid w:val="00C71947"/>
    <w:rsid w:val="00C7198A"/>
    <w:rsid w:val="00C73ACB"/>
    <w:rsid w:val="00C750A0"/>
    <w:rsid w:val="00C7572E"/>
    <w:rsid w:val="00C76EC4"/>
    <w:rsid w:val="00C8523F"/>
    <w:rsid w:val="00C8716B"/>
    <w:rsid w:val="00C9330A"/>
    <w:rsid w:val="00C93F36"/>
    <w:rsid w:val="00C948CF"/>
    <w:rsid w:val="00C9538D"/>
    <w:rsid w:val="00C955F7"/>
    <w:rsid w:val="00CA068D"/>
    <w:rsid w:val="00CA1710"/>
    <w:rsid w:val="00CA2B74"/>
    <w:rsid w:val="00CA50BC"/>
    <w:rsid w:val="00CB0266"/>
    <w:rsid w:val="00CB1928"/>
    <w:rsid w:val="00CB292E"/>
    <w:rsid w:val="00CB37F3"/>
    <w:rsid w:val="00CB6312"/>
    <w:rsid w:val="00CC0DA4"/>
    <w:rsid w:val="00CC3EE0"/>
    <w:rsid w:val="00CC6A5D"/>
    <w:rsid w:val="00CD225E"/>
    <w:rsid w:val="00CD2EE8"/>
    <w:rsid w:val="00CD6A93"/>
    <w:rsid w:val="00CD6FCD"/>
    <w:rsid w:val="00CE0A9A"/>
    <w:rsid w:val="00CE5F6D"/>
    <w:rsid w:val="00CE6DC4"/>
    <w:rsid w:val="00D06144"/>
    <w:rsid w:val="00D20536"/>
    <w:rsid w:val="00D408B1"/>
    <w:rsid w:val="00D4338B"/>
    <w:rsid w:val="00D510CF"/>
    <w:rsid w:val="00D537BF"/>
    <w:rsid w:val="00D57A70"/>
    <w:rsid w:val="00D62750"/>
    <w:rsid w:val="00D651C6"/>
    <w:rsid w:val="00D671DC"/>
    <w:rsid w:val="00D70892"/>
    <w:rsid w:val="00D71780"/>
    <w:rsid w:val="00D71D02"/>
    <w:rsid w:val="00D81CB4"/>
    <w:rsid w:val="00D8339E"/>
    <w:rsid w:val="00D87CEB"/>
    <w:rsid w:val="00D90F8F"/>
    <w:rsid w:val="00D975B5"/>
    <w:rsid w:val="00DA06BD"/>
    <w:rsid w:val="00DA55E1"/>
    <w:rsid w:val="00DB2E36"/>
    <w:rsid w:val="00DB4B30"/>
    <w:rsid w:val="00DB63BE"/>
    <w:rsid w:val="00DB7356"/>
    <w:rsid w:val="00DC06DE"/>
    <w:rsid w:val="00DC0AD2"/>
    <w:rsid w:val="00DC1F8A"/>
    <w:rsid w:val="00DD257A"/>
    <w:rsid w:val="00DD44F0"/>
    <w:rsid w:val="00DE0F87"/>
    <w:rsid w:val="00DE1376"/>
    <w:rsid w:val="00DE5C4C"/>
    <w:rsid w:val="00DF20A6"/>
    <w:rsid w:val="00DF36E3"/>
    <w:rsid w:val="00DF5F2B"/>
    <w:rsid w:val="00DF61A7"/>
    <w:rsid w:val="00E042AE"/>
    <w:rsid w:val="00E06292"/>
    <w:rsid w:val="00E11E5D"/>
    <w:rsid w:val="00E142E8"/>
    <w:rsid w:val="00E14867"/>
    <w:rsid w:val="00E2349B"/>
    <w:rsid w:val="00E238E1"/>
    <w:rsid w:val="00E23901"/>
    <w:rsid w:val="00E2505E"/>
    <w:rsid w:val="00E26066"/>
    <w:rsid w:val="00E26EAB"/>
    <w:rsid w:val="00E32A00"/>
    <w:rsid w:val="00E35800"/>
    <w:rsid w:val="00E37F01"/>
    <w:rsid w:val="00E43595"/>
    <w:rsid w:val="00E43620"/>
    <w:rsid w:val="00E44DE5"/>
    <w:rsid w:val="00E51F65"/>
    <w:rsid w:val="00E5307D"/>
    <w:rsid w:val="00E5505D"/>
    <w:rsid w:val="00E555AC"/>
    <w:rsid w:val="00E56CD6"/>
    <w:rsid w:val="00E57F1F"/>
    <w:rsid w:val="00E6073F"/>
    <w:rsid w:val="00E61C13"/>
    <w:rsid w:val="00E63A93"/>
    <w:rsid w:val="00E80B0B"/>
    <w:rsid w:val="00E83828"/>
    <w:rsid w:val="00E83FB0"/>
    <w:rsid w:val="00E841A6"/>
    <w:rsid w:val="00E85D5B"/>
    <w:rsid w:val="00E86BEC"/>
    <w:rsid w:val="00E9084F"/>
    <w:rsid w:val="00E95E36"/>
    <w:rsid w:val="00EB376D"/>
    <w:rsid w:val="00EB47E1"/>
    <w:rsid w:val="00EC0751"/>
    <w:rsid w:val="00EC0BCE"/>
    <w:rsid w:val="00EC0E7C"/>
    <w:rsid w:val="00EC42D0"/>
    <w:rsid w:val="00EC503B"/>
    <w:rsid w:val="00EC509A"/>
    <w:rsid w:val="00EC6A71"/>
    <w:rsid w:val="00ED1FF1"/>
    <w:rsid w:val="00ED6D36"/>
    <w:rsid w:val="00EE13ED"/>
    <w:rsid w:val="00EE1BF0"/>
    <w:rsid w:val="00EE2390"/>
    <w:rsid w:val="00EE3B51"/>
    <w:rsid w:val="00EE3DC8"/>
    <w:rsid w:val="00EF0A69"/>
    <w:rsid w:val="00EF585C"/>
    <w:rsid w:val="00F031FB"/>
    <w:rsid w:val="00F05433"/>
    <w:rsid w:val="00F05438"/>
    <w:rsid w:val="00F12AEB"/>
    <w:rsid w:val="00F142A8"/>
    <w:rsid w:val="00F163C1"/>
    <w:rsid w:val="00F17129"/>
    <w:rsid w:val="00F20008"/>
    <w:rsid w:val="00F22A01"/>
    <w:rsid w:val="00F22B01"/>
    <w:rsid w:val="00F35897"/>
    <w:rsid w:val="00F4353A"/>
    <w:rsid w:val="00F50142"/>
    <w:rsid w:val="00F5270A"/>
    <w:rsid w:val="00F53475"/>
    <w:rsid w:val="00F540DF"/>
    <w:rsid w:val="00F54869"/>
    <w:rsid w:val="00F60C04"/>
    <w:rsid w:val="00F61783"/>
    <w:rsid w:val="00F6682C"/>
    <w:rsid w:val="00F73429"/>
    <w:rsid w:val="00F76107"/>
    <w:rsid w:val="00F8335A"/>
    <w:rsid w:val="00F85057"/>
    <w:rsid w:val="00F865FA"/>
    <w:rsid w:val="00F86B98"/>
    <w:rsid w:val="00F91FA5"/>
    <w:rsid w:val="00F948A5"/>
    <w:rsid w:val="00F94CB6"/>
    <w:rsid w:val="00FA4AEE"/>
    <w:rsid w:val="00FB18A4"/>
    <w:rsid w:val="00FB2BA8"/>
    <w:rsid w:val="00FB4DDB"/>
    <w:rsid w:val="00FC3B1F"/>
    <w:rsid w:val="00FC5234"/>
    <w:rsid w:val="00FC5811"/>
    <w:rsid w:val="00FC64D6"/>
    <w:rsid w:val="00FD27C2"/>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452049"/>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customStyle="1" w:styleId="3Char">
    <w:name w:val="عنوان 3 Char"/>
    <w:basedOn w:val="a0"/>
    <w:link w:val="3"/>
    <w:uiPriority w:val="9"/>
    <w:semiHidden/>
    <w:rsid w:val="00452049"/>
    <w:rPr>
      <w:rFonts w:asciiTheme="majorHAnsi" w:eastAsiaTheme="majorEastAsia" w:hAnsiTheme="majorHAnsi" w:cstheme="majorBidi"/>
      <w:b/>
      <w:bCs/>
      <w:color w:val="4F81BD" w:themeColor="accent1"/>
      <w:sz w:val="24"/>
      <w:szCs w:val="24"/>
    </w:rPr>
  </w:style>
  <w:style w:type="paragraph" w:customStyle="1" w:styleId="pcontent">
    <w:name w:val="pcontent"/>
    <w:basedOn w:val="a"/>
    <w:rsid w:val="00452049"/>
    <w:pPr>
      <w:bidi w:val="0"/>
      <w:spacing w:before="100" w:beforeAutospacing="1" w:after="100" w:afterAutospacing="1"/>
    </w:pPr>
    <w:rPr>
      <w:lang w:eastAsia="en-US"/>
    </w:rPr>
  </w:style>
  <w:style w:type="character" w:customStyle="1" w:styleId="redtxt">
    <w:name w:val="redtxt"/>
    <w:rsid w:val="0045204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5685</Words>
  <Characters>32407</Characters>
  <Application>Microsoft Office Word</Application>
  <DocSecurity>0</DocSecurity>
  <Lines>270</Lines>
  <Paragraphs>76</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38016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9</cp:revision>
  <dcterms:created xsi:type="dcterms:W3CDTF">2013-11-22T15:50:00Z</dcterms:created>
  <dcterms:modified xsi:type="dcterms:W3CDTF">2016-12-14T07:44:00Z</dcterms:modified>
</cp:coreProperties>
</file>